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C940" w14:textId="3599B35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616CF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59D71CD" w14:textId="08C94FF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423C94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BED496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25355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7BB39A" w14:textId="77777777" w:rsidR="00EE567F" w:rsidRDefault="00EE567F" w:rsidP="00EE567F">
      <w:pPr>
        <w:spacing w:after="268"/>
        <w:ind w:right="-20"/>
      </w:pPr>
    </w:p>
    <w:p w14:paraId="1BA5FDDA" w14:textId="77777777" w:rsidR="00EE567F" w:rsidRDefault="00EE567F" w:rsidP="00EE567F">
      <w:pPr>
        <w:spacing w:after="268"/>
        <w:ind w:right="-20"/>
      </w:pPr>
    </w:p>
    <w:p w14:paraId="4A08650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F19307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464F41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3D171" w14:textId="77777777" w:rsidR="009A1708" w:rsidRPr="009A1708" w:rsidRDefault="00986BAF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Организация и управление производством</w:t>
      </w:r>
    </w:p>
    <w:p w14:paraId="77B6CEC3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B2712A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02E489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B063622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7857926F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299B598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DD85910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1FDDBAA4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184DFAE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2A0054E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F8457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28D0488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B17709" w:rsidRPr="0000319E">
        <w:t>экзамен 9 семестр (ОФО), 5 курс (ЗФО)</w:t>
      </w:r>
    </w:p>
    <w:p w14:paraId="76F37EE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658C8F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22F3DD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F2456C" w14:textId="26D320E4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8"/>
        <w:gridCol w:w="3653"/>
      </w:tblGrid>
      <w:tr w:rsidR="00CF0A07" w:rsidRPr="009B4FAE" w14:paraId="62A3C841" w14:textId="77777777" w:rsidTr="00B17709">
        <w:trPr>
          <w:trHeight w:val="493"/>
        </w:trPr>
        <w:tc>
          <w:tcPr>
            <w:tcW w:w="6804" w:type="dxa"/>
          </w:tcPr>
          <w:p w14:paraId="435DF56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685" w:type="dxa"/>
          </w:tcPr>
          <w:p w14:paraId="069D7BD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7343F59" w14:textId="77777777" w:rsidTr="00B17709">
        <w:trPr>
          <w:trHeight w:val="310"/>
        </w:trPr>
        <w:tc>
          <w:tcPr>
            <w:tcW w:w="6804" w:type="dxa"/>
          </w:tcPr>
          <w:p w14:paraId="404662D2" w14:textId="77777777" w:rsidR="00CF0A07" w:rsidRPr="00986BAF" w:rsidRDefault="00986BAF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6749D9C5" w14:textId="77777777" w:rsidR="00CF0A07" w:rsidRPr="00B24C1F" w:rsidRDefault="00986BAF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13475A" w:rsidRPr="009B4FAE" w14:paraId="06613F3D" w14:textId="77777777" w:rsidTr="00B17709">
        <w:tc>
          <w:tcPr>
            <w:tcW w:w="6804" w:type="dxa"/>
          </w:tcPr>
          <w:p w14:paraId="4A6EF892" w14:textId="77777777" w:rsidR="0013475A" w:rsidRPr="00B24C1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1E42DE92" w14:textId="77777777" w:rsidR="0013475A" w:rsidRPr="00B24C1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986BAF" w:rsidRPr="009B4FAE" w14:paraId="265E3CF4" w14:textId="77777777" w:rsidTr="00B17709">
        <w:tc>
          <w:tcPr>
            <w:tcW w:w="6804" w:type="dxa"/>
          </w:tcPr>
          <w:p w14:paraId="5BC3C37A" w14:textId="77777777" w:rsidR="00986BAF" w:rsidRPr="00986BA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ОПК-7.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14:paraId="002F01A1" w14:textId="5C3D25EA" w:rsidR="00986BAF" w:rsidRPr="00986BAF" w:rsidRDefault="00986BAF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</w:tr>
      <w:tr w:rsidR="00516D42" w:rsidRPr="00516D42" w14:paraId="4AB6FB96" w14:textId="77777777" w:rsidTr="00B17709">
        <w:tc>
          <w:tcPr>
            <w:tcW w:w="6804" w:type="dxa"/>
          </w:tcPr>
          <w:p w14:paraId="68587755" w14:textId="5ED11AD9" w:rsidR="00516D42" w:rsidRPr="00986BAF" w:rsidRDefault="00516D42" w:rsidP="00516D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ПК-7. </w:t>
            </w:r>
            <w:r w:rsidRPr="00516D42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управлять процессом выполнения работ при эксплуатации устройств электрификации и электроснабжения.</w:t>
            </w:r>
          </w:p>
        </w:tc>
        <w:tc>
          <w:tcPr>
            <w:tcW w:w="3685" w:type="dxa"/>
          </w:tcPr>
          <w:p w14:paraId="24E6F0F7" w14:textId="00458C00" w:rsidR="00516D42" w:rsidRPr="00986BAF" w:rsidRDefault="00516D42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Планирует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</w:tr>
    </w:tbl>
    <w:p w14:paraId="085530B7" w14:textId="77777777" w:rsidR="00756EC2" w:rsidRDefault="00756EC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3A96B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DB4300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8CA5A2" w14:textId="0CA19456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C602FD" w14:textId="77777777" w:rsidTr="00B40EB3">
        <w:tc>
          <w:tcPr>
            <w:tcW w:w="3669" w:type="dxa"/>
          </w:tcPr>
          <w:p w14:paraId="1CBB201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1CA6C24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5DA388DA" w14:textId="4077E628" w:rsidR="00AF1A69" w:rsidRPr="009B4FAE" w:rsidRDefault="007A78EC" w:rsidP="00867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0E6069B5" w14:textId="77777777" w:rsidTr="00B40EB3">
        <w:tc>
          <w:tcPr>
            <w:tcW w:w="3669" w:type="dxa"/>
            <w:vMerge w:val="restart"/>
          </w:tcPr>
          <w:p w14:paraId="786D7E0C" w14:textId="77777777" w:rsidR="00CF0A07" w:rsidRPr="00394EEA" w:rsidRDefault="00AB0A0F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94EEA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сетей.</w:t>
            </w:r>
          </w:p>
        </w:tc>
        <w:tc>
          <w:tcPr>
            <w:tcW w:w="4794" w:type="dxa"/>
          </w:tcPr>
          <w:p w14:paraId="1B897FE8" w14:textId="741401B5" w:rsidR="00CF0A07" w:rsidRPr="002103AC" w:rsidRDefault="00CF0A07" w:rsidP="000031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AB0A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31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</w:t>
            </w:r>
            <w:r w:rsidR="00AB0A0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сновы управления производством и организации труда. </w:t>
            </w:r>
          </w:p>
        </w:tc>
        <w:tc>
          <w:tcPr>
            <w:tcW w:w="1908" w:type="dxa"/>
          </w:tcPr>
          <w:p w14:paraId="04FCB057" w14:textId="3E926B46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1-4, 6-9, 13- 14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D05B0E6" w14:textId="72EB0F25" w:rsidR="00CF1A5A" w:rsidRPr="009B4FAE" w:rsidRDefault="00FC4D74" w:rsidP="00FC4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21AE1E8B" w14:textId="77777777" w:rsidTr="00B40EB3">
        <w:tc>
          <w:tcPr>
            <w:tcW w:w="3669" w:type="dxa"/>
            <w:vMerge/>
          </w:tcPr>
          <w:p w14:paraId="23C40BD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307DF39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B0A0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Организовывать работу профессиональных коллективов исполнителей по осуществлению технологических процессов ремонта и эксплуатации обслуживаемых устройств. </w:t>
            </w:r>
          </w:p>
        </w:tc>
        <w:tc>
          <w:tcPr>
            <w:tcW w:w="1908" w:type="dxa"/>
          </w:tcPr>
          <w:p w14:paraId="500B618D" w14:textId="251F298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27EF1">
              <w:rPr>
                <w:rFonts w:ascii="Times New Roman" w:hAnsi="Times New Roman"/>
                <w:sz w:val="20"/>
                <w:szCs w:val="20"/>
              </w:rPr>
              <w:t>1-4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AA41E0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CEDD60B" w14:textId="77777777" w:rsidTr="00B40EB3">
        <w:tc>
          <w:tcPr>
            <w:tcW w:w="3669" w:type="dxa"/>
            <w:vMerge/>
          </w:tcPr>
          <w:p w14:paraId="2FD6911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589DE79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B0A0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оперативного планирования работ, применения технологических карт, использования типовых норм времени. </w:t>
            </w:r>
          </w:p>
        </w:tc>
        <w:tc>
          <w:tcPr>
            <w:tcW w:w="1908" w:type="dxa"/>
          </w:tcPr>
          <w:p w14:paraId="2528B91A" w14:textId="5DA5056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27EF1">
              <w:rPr>
                <w:rFonts w:ascii="Times New Roman" w:hAnsi="Times New Roman"/>
                <w:sz w:val="20"/>
                <w:szCs w:val="20"/>
              </w:rPr>
              <w:t>5-8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651D890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323E7A3A" w14:textId="77777777" w:rsidTr="00B40EB3">
        <w:tc>
          <w:tcPr>
            <w:tcW w:w="3669" w:type="dxa"/>
            <w:vMerge w:val="restart"/>
          </w:tcPr>
          <w:p w14:paraId="3B3933A5" w14:textId="77777777" w:rsidR="00AB0A0F" w:rsidRPr="00394EEA" w:rsidRDefault="00AB0A0F" w:rsidP="009E355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794" w:type="dxa"/>
          </w:tcPr>
          <w:p w14:paraId="1C7F1E01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Назначение принципов бережливого производства (БП). </w:t>
            </w:r>
          </w:p>
        </w:tc>
        <w:tc>
          <w:tcPr>
            <w:tcW w:w="1908" w:type="dxa"/>
          </w:tcPr>
          <w:p w14:paraId="53AED6C4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066B5C">
              <w:rPr>
                <w:rFonts w:ascii="Times New Roman" w:hAnsi="Times New Roman"/>
                <w:sz w:val="20"/>
                <w:szCs w:val="20"/>
              </w:rPr>
              <w:t>16, 21, 25-27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720533" w14:textId="491E0613" w:rsidR="00AB0A0F" w:rsidRPr="009B4FAE" w:rsidRDefault="00D8017D" w:rsidP="00D801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AB0A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0A0F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0A0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B0A0F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B0A0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B0A0F" w:rsidRPr="009B4FAE" w14:paraId="3E56CCE2" w14:textId="77777777" w:rsidTr="00B40EB3">
        <w:tc>
          <w:tcPr>
            <w:tcW w:w="3669" w:type="dxa"/>
            <w:vMerge/>
          </w:tcPr>
          <w:p w14:paraId="21E3D0EC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BD2BD02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на практике инструменты рационального использования технических и материальных ресурсов.</w:t>
            </w:r>
          </w:p>
        </w:tc>
        <w:tc>
          <w:tcPr>
            <w:tcW w:w="1908" w:type="dxa"/>
          </w:tcPr>
          <w:p w14:paraId="1EA9D650" w14:textId="5A90E88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9-11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48F73B5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308F95C0" w14:textId="77777777" w:rsidTr="00B40EB3">
        <w:tc>
          <w:tcPr>
            <w:tcW w:w="3669" w:type="dxa"/>
            <w:vMerge/>
          </w:tcPr>
          <w:p w14:paraId="22FEC3C2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2A8B229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использования инструментов БП при организации работ.</w:t>
            </w:r>
          </w:p>
        </w:tc>
        <w:tc>
          <w:tcPr>
            <w:tcW w:w="1908" w:type="dxa"/>
          </w:tcPr>
          <w:p w14:paraId="3CC789B7" w14:textId="68E44CB3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12-14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FAFB82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251AE25C" w14:textId="77777777" w:rsidTr="00B40EB3">
        <w:tc>
          <w:tcPr>
            <w:tcW w:w="3669" w:type="dxa"/>
            <w:vMerge w:val="restart"/>
          </w:tcPr>
          <w:p w14:paraId="0F70B354" w14:textId="179908C6" w:rsidR="00AB0A0F" w:rsidRPr="00B24C1F" w:rsidRDefault="00AB0A0F" w:rsidP="009E355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794" w:type="dxa"/>
          </w:tcPr>
          <w:p w14:paraId="719C696A" w14:textId="77777777" w:rsidR="00AB0A0F" w:rsidRPr="002103AC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Содержание и назначение технического нормирования в организации работы предприятий и подразделений. </w:t>
            </w:r>
          </w:p>
        </w:tc>
        <w:tc>
          <w:tcPr>
            <w:tcW w:w="1908" w:type="dxa"/>
          </w:tcPr>
          <w:p w14:paraId="188507CA" w14:textId="4AA19924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66B5C">
              <w:rPr>
                <w:rFonts w:ascii="Times New Roman" w:hAnsi="Times New Roman"/>
                <w:sz w:val="20"/>
                <w:szCs w:val="20"/>
              </w:rPr>
              <w:t>5, 17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066B5C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8882A9" w14:textId="7B455E9C" w:rsidR="00AB0A0F" w:rsidRDefault="00707563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(12-16</w:t>
            </w:r>
            <w:r w:rsidR="00AB0A0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0962AB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68DED36C" w14:textId="77777777" w:rsidTr="00B40EB3">
        <w:tc>
          <w:tcPr>
            <w:tcW w:w="3669" w:type="dxa"/>
            <w:vMerge/>
          </w:tcPr>
          <w:p w14:paraId="136AABA8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E480366" w14:textId="77777777" w:rsidR="00AB0A0F" w:rsidRPr="002103AC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на практике методы нормирования труда.</w:t>
            </w:r>
          </w:p>
        </w:tc>
        <w:tc>
          <w:tcPr>
            <w:tcW w:w="1908" w:type="dxa"/>
          </w:tcPr>
          <w:p w14:paraId="2BB7692D" w14:textId="3A257B59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15-18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4AA669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0A0F" w:rsidRPr="009B4FAE" w14:paraId="142252FB" w14:textId="77777777" w:rsidTr="00B40EB3">
        <w:tc>
          <w:tcPr>
            <w:tcW w:w="3669" w:type="dxa"/>
            <w:vMerge/>
          </w:tcPr>
          <w:p w14:paraId="4761C8CD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D612FE6" w14:textId="77777777" w:rsidR="00AB0A0F" w:rsidRPr="002103AC" w:rsidRDefault="00AB0A0F" w:rsidP="00AB0A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расчёта норм затрат труда при осуществлении основной производственной деятельности. </w:t>
            </w:r>
          </w:p>
        </w:tc>
        <w:tc>
          <w:tcPr>
            <w:tcW w:w="1908" w:type="dxa"/>
          </w:tcPr>
          <w:p w14:paraId="647752B5" w14:textId="2F88CD38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12572">
              <w:rPr>
                <w:rFonts w:ascii="Times New Roman" w:hAnsi="Times New Roman"/>
                <w:sz w:val="20"/>
                <w:szCs w:val="20"/>
              </w:rPr>
              <w:t>19-22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ACE6E2" w14:textId="77777777" w:rsidR="00AB0A0F" w:rsidRPr="009B4FAE" w:rsidRDefault="00AB0A0F" w:rsidP="009E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EEA" w:rsidRPr="009B4FAE" w14:paraId="734947E7" w14:textId="77777777" w:rsidTr="00B40EB3">
        <w:tc>
          <w:tcPr>
            <w:tcW w:w="3669" w:type="dxa"/>
            <w:vMerge w:val="restart"/>
          </w:tcPr>
          <w:p w14:paraId="68C72E9E" w14:textId="63C6F9DA" w:rsidR="00394EEA" w:rsidRPr="001E2465" w:rsidRDefault="00394EEA" w:rsidP="00394EEA">
            <w:pPr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ПК-7.1.</w:t>
            </w:r>
            <w:r w:rsidRPr="00516D42">
              <w:rPr>
                <w:rFonts w:ascii="Times New Roman" w:hAnsi="Times New Roman" w:cs="Times New Roman"/>
                <w:i/>
                <w:sz w:val="20"/>
                <w:szCs w:val="20"/>
              </w:rPr>
              <w:t>Планирует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16D42">
              <w:rPr>
                <w:rFonts w:ascii="Times New Roman" w:hAnsi="Times New Roman" w:cs="Times New Roman"/>
                <w:i/>
                <w:sz w:val="20"/>
                <w:szCs w:val="20"/>
              </w:rPr>
              <w:t>работу подразделения по техническому обслуживанию, ремонту и восстановлению обслуживаемых устройств электрификации и электроснабжения.</w:t>
            </w:r>
          </w:p>
        </w:tc>
        <w:tc>
          <w:tcPr>
            <w:tcW w:w="4794" w:type="dxa"/>
          </w:tcPr>
          <w:p w14:paraId="3C545D9B" w14:textId="69E196CF" w:rsidR="00394EEA" w:rsidRPr="002103AC" w:rsidRDefault="00394EEA" w:rsidP="00394E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теоретические основы управления производством и организации работ в подразделениях дистанции.</w:t>
            </w:r>
          </w:p>
        </w:tc>
        <w:tc>
          <w:tcPr>
            <w:tcW w:w="1908" w:type="dxa"/>
          </w:tcPr>
          <w:p w14:paraId="1607DBE4" w14:textId="563122B7" w:rsidR="00B40EB3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(17-21)</w:t>
            </w:r>
          </w:p>
          <w:p w14:paraId="39B86D63" w14:textId="77777777" w:rsidR="00394EEA" w:rsidRPr="009B4FAE" w:rsidRDefault="00394EEA" w:rsidP="00394E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EB3" w:rsidRPr="009B4FAE" w14:paraId="557D213E" w14:textId="77777777" w:rsidTr="00B40EB3">
        <w:tc>
          <w:tcPr>
            <w:tcW w:w="3669" w:type="dxa"/>
            <w:vMerge/>
          </w:tcPr>
          <w:p w14:paraId="5D585A0F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183D615" w14:textId="0E636EBA" w:rsidR="00B40EB3" w:rsidRPr="002103AC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разрабатывать и принимать решения в процессе управления.</w:t>
            </w:r>
          </w:p>
        </w:tc>
        <w:tc>
          <w:tcPr>
            <w:tcW w:w="1908" w:type="dxa"/>
          </w:tcPr>
          <w:p w14:paraId="42CCE333" w14:textId="5D51D03F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(23-26)</w:t>
            </w:r>
          </w:p>
          <w:p w14:paraId="19365C3C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EB3" w:rsidRPr="009B4FAE" w14:paraId="0C6F50DB" w14:textId="77777777" w:rsidTr="00B40EB3">
        <w:tc>
          <w:tcPr>
            <w:tcW w:w="3669" w:type="dxa"/>
            <w:vMerge/>
          </w:tcPr>
          <w:p w14:paraId="3C71313F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D7B230A" w14:textId="179B7BC9" w:rsidR="00B40EB3" w:rsidRPr="002103AC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4241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оперативного планирования работ, применения технологических карт, использования типовых норм времени.</w:t>
            </w:r>
          </w:p>
        </w:tc>
        <w:tc>
          <w:tcPr>
            <w:tcW w:w="1908" w:type="dxa"/>
          </w:tcPr>
          <w:p w14:paraId="4934F6A4" w14:textId="1A3DF3B8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(27-30)</w:t>
            </w:r>
          </w:p>
          <w:p w14:paraId="7D4CF566" w14:textId="77777777" w:rsidR="00B40EB3" w:rsidRPr="009B4FAE" w:rsidRDefault="00B40EB3" w:rsidP="00B40E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3D629B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0B5D1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0FE64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A65C1A9" w14:textId="187B342B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91E5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C32AD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143CC1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6B8764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935C18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4EF6D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66188C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C903F2" w14:textId="6E53BFDA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329" w:tblpY="161"/>
        <w:tblW w:w="0" w:type="auto"/>
        <w:tblLook w:val="04A0" w:firstRow="1" w:lastRow="0" w:firstColumn="1" w:lastColumn="0" w:noHBand="0" w:noVBand="1"/>
      </w:tblPr>
      <w:tblGrid>
        <w:gridCol w:w="5665"/>
        <w:gridCol w:w="113"/>
        <w:gridCol w:w="4819"/>
      </w:tblGrid>
      <w:tr w:rsidR="009B4FAE" w:rsidRPr="006459F1" w14:paraId="0777848C" w14:textId="77777777" w:rsidTr="007D04CF">
        <w:tc>
          <w:tcPr>
            <w:tcW w:w="5778" w:type="dxa"/>
            <w:gridSpan w:val="2"/>
          </w:tcPr>
          <w:p w14:paraId="78A949F4" w14:textId="77777777" w:rsidR="009B4FAE" w:rsidRPr="006459F1" w:rsidRDefault="00560597" w:rsidP="007D04C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19" w:type="dxa"/>
          </w:tcPr>
          <w:p w14:paraId="11871D30" w14:textId="77777777" w:rsidR="009B4FAE" w:rsidRPr="006459F1" w:rsidRDefault="00560597" w:rsidP="007D04C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A0C422D" w14:textId="77777777" w:rsidTr="007D04CF">
        <w:tc>
          <w:tcPr>
            <w:tcW w:w="5778" w:type="dxa"/>
            <w:gridSpan w:val="2"/>
          </w:tcPr>
          <w:p w14:paraId="0F2494A0" w14:textId="77777777" w:rsidR="00560597" w:rsidRPr="00B24C1F" w:rsidRDefault="00E47402" w:rsidP="007D04C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3D45CE68" w14:textId="7F964D95" w:rsidR="00560597" w:rsidRPr="006459F1" w:rsidRDefault="00560597" w:rsidP="007D04C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E474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65A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</w:t>
            </w:r>
            <w:r w:rsidR="00465A7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сновы управления производством и организации труда. </w:t>
            </w:r>
          </w:p>
        </w:tc>
      </w:tr>
      <w:tr w:rsidR="002103AC" w:rsidRPr="006459F1" w14:paraId="4FE87A1A" w14:textId="77777777" w:rsidTr="007D04CF">
        <w:trPr>
          <w:trHeight w:val="742"/>
        </w:trPr>
        <w:tc>
          <w:tcPr>
            <w:tcW w:w="10597" w:type="dxa"/>
            <w:gridSpan w:val="3"/>
          </w:tcPr>
          <w:p w14:paraId="03537C63" w14:textId="30F4C60C" w:rsidR="002103AC" w:rsidRDefault="002103AC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Примеры </w:t>
            </w:r>
            <w:r w:rsidR="00311A1E"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тестовых заданий:</w:t>
            </w:r>
          </w:p>
          <w:p w14:paraId="41AC90B3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Что такое производственный процесс? </w:t>
            </w:r>
          </w:p>
          <w:p w14:paraId="1437F168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Производственный процесс — это совокупность трудовых и естественных процессов, в результате взаимодействия которых сырье и материалы превращаются в готовую продукцию </w:t>
            </w:r>
          </w:p>
          <w:p w14:paraId="4134D61B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б.  Производственный процесс — это совокупность трудовых и естественных процессов </w:t>
            </w:r>
          </w:p>
          <w:p w14:paraId="2306B3E9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в.  Производственный процесс — это совокупность естественных процессов </w:t>
            </w:r>
          </w:p>
          <w:p w14:paraId="5330ACE9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г.  Производственный процесс — это совокупность трудовых процессов</w:t>
            </w:r>
          </w:p>
          <w:p w14:paraId="0D665A7D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AAA19D8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</w:t>
            </w: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Какие процессы в производстве продукции различают по назначению? </w:t>
            </w:r>
          </w:p>
          <w:p w14:paraId="5AAE424B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 Основной, вспомогательный и обслуживающий </w:t>
            </w:r>
          </w:p>
          <w:p w14:paraId="6A321461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б. Вспомогательный и обслуживающий </w:t>
            </w:r>
          </w:p>
          <w:p w14:paraId="1E44C4FA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в. Основной и вспомогательный </w:t>
            </w:r>
          </w:p>
          <w:p w14:paraId="4F456856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г. Основной и обслуживающий</w:t>
            </w:r>
          </w:p>
          <w:p w14:paraId="34C089F4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9791FE5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</w:t>
            </w: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Перечислить ресурсы, используемые дистанцией в процессе производства. </w:t>
            </w:r>
          </w:p>
          <w:p w14:paraId="16C96E42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Обслуживаемая техника, люди, материалы и электроэнергия, средства труда </w:t>
            </w:r>
          </w:p>
          <w:p w14:paraId="48979A31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б. Обслуживаемая техника, люди, материалы </w:t>
            </w:r>
          </w:p>
          <w:p w14:paraId="7B0316D3" w14:textId="77777777" w:rsidR="00F810CA" w:rsidRP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в. Обслуживаемая техника, материалы и электроэнергия, средства труда </w:t>
            </w:r>
          </w:p>
          <w:p w14:paraId="395E8B95" w14:textId="408F925D" w:rsidR="00F810CA" w:rsidRDefault="00F810CA" w:rsidP="007D04CF">
            <w:pPr>
              <w:ind w:left="426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г. Средства труда, электроэнергия, люди</w:t>
            </w:r>
          </w:p>
          <w:p w14:paraId="08221F06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4B1DE25" w14:textId="1C4E6FC2" w:rsidR="00F810CA" w:rsidRDefault="00F810C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4.</w:t>
            </w: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 элементам организации труда относятся: </w:t>
            </w:r>
          </w:p>
          <w:p w14:paraId="325F4C25" w14:textId="48213140" w:rsidR="00F810CA" w:rsidRDefault="00F810C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F810C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а.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разделение труда; </w:t>
            </w:r>
          </w:p>
          <w:p w14:paraId="4326CD35" w14:textId="314D9A92" w:rsidR="00F810CA" w:rsidRDefault="00F810C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умножение труда; </w:t>
            </w:r>
          </w:p>
          <w:p w14:paraId="56A79FE3" w14:textId="063A1389" w:rsidR="00F810CA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кооперация труда; </w:t>
            </w:r>
          </w:p>
          <w:p w14:paraId="59FB2B8D" w14:textId="60CDE300" w:rsidR="00F810CA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нормирование труда; </w:t>
            </w:r>
          </w:p>
          <w:p w14:paraId="2DF8CE54" w14:textId="6ADC89ED" w:rsidR="00F810CA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укрепление дисциплины труда; </w:t>
            </w:r>
          </w:p>
          <w:p w14:paraId="34D792BF" w14:textId="0D583575" w:rsidR="00311A1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е) </w:t>
            </w:r>
            <w:r w:rsidR="00311A1E" w:rsidRPr="00F810C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обособление труда.</w:t>
            </w:r>
          </w:p>
          <w:p w14:paraId="0C077F9B" w14:textId="77777777" w:rsidR="00FC4D74" w:rsidRPr="00F810CA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7C7C6F" w14:textId="2401F776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Что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используются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ри разработке плана ППР в качестве исходных данных: </w:t>
            </w:r>
          </w:p>
          <w:p w14:paraId="1608D62E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типовая норма времени; </w:t>
            </w:r>
          </w:p>
          <w:p w14:paraId="4CED559E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откорректированная норма времени; </w:t>
            </w:r>
          </w:p>
          <w:p w14:paraId="6FBA5ABD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периодичность выполнения работ; </w:t>
            </w:r>
          </w:p>
          <w:p w14:paraId="4BBA2BD7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порядок выполнения работ; </w:t>
            </w:r>
          </w:p>
          <w:p w14:paraId="758AFE9C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д)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штатная численность персонала; </w:t>
            </w:r>
          </w:p>
          <w:p w14:paraId="4D256661" w14:textId="16B71655" w:rsidR="00311A1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е) </w:t>
            </w:r>
            <w:r w:rsidR="00EA50EE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измеритель работы.</w:t>
            </w:r>
          </w:p>
          <w:p w14:paraId="08E07720" w14:textId="77777777" w:rsidR="00FC4D74" w:rsidRPr="00483D6E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16FE1FF" w14:textId="3457722B" w:rsidR="00483D6E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6.  </w:t>
            </w:r>
            <w:r w:rsid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Для чего разрабатывается план ППР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429EA62F" w14:textId="12025514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равномерной загрузке персонала; </w:t>
            </w:r>
          </w:p>
          <w:p w14:paraId="44BC3873" w14:textId="77777777" w:rsid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производительности труда</w:t>
            </w:r>
          </w:p>
          <w:p w14:paraId="2ED58289" w14:textId="23C9BCAE" w:rsidR="0084107A" w:rsidRPr="00483D6E" w:rsidRDefault="00483D6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84107A"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проверке соответствия численности персонала подразделени</w:t>
            </w:r>
            <w:r w:rsid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 запланированному объему работ</w:t>
            </w:r>
          </w:p>
          <w:p w14:paraId="4FFD9FCE" w14:textId="0F7DA0CA" w:rsidR="0084107A" w:rsidRPr="00483D6E" w:rsidRDefault="0084107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5FD23730" w14:textId="77777777" w:rsidTr="007D04CF">
        <w:trPr>
          <w:trHeight w:val="428"/>
        </w:trPr>
        <w:tc>
          <w:tcPr>
            <w:tcW w:w="5778" w:type="dxa"/>
            <w:gridSpan w:val="2"/>
          </w:tcPr>
          <w:p w14:paraId="24A1103D" w14:textId="77777777" w:rsidR="00995B55" w:rsidRPr="00B24C1F" w:rsidRDefault="002354CE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51F8B100" w14:textId="77777777" w:rsidR="00995B55" w:rsidRPr="002103AC" w:rsidRDefault="00995B55" w:rsidP="007D04C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354C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Назначение принципов бережливого производства (БП).</w:t>
            </w:r>
          </w:p>
          <w:p w14:paraId="4CAB39B8" w14:textId="77777777" w:rsidR="00995B55" w:rsidRDefault="00995B55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32E4EEAA" w14:textId="77777777" w:rsidTr="007D04CF">
        <w:trPr>
          <w:trHeight w:val="742"/>
        </w:trPr>
        <w:tc>
          <w:tcPr>
            <w:tcW w:w="10597" w:type="dxa"/>
            <w:gridSpan w:val="3"/>
          </w:tcPr>
          <w:p w14:paraId="1E9C0322" w14:textId="77777777" w:rsidR="000B41A8" w:rsidRPr="008D4E3D" w:rsidRDefault="000B41A8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22FB6198" w14:textId="0465F432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7.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 каком году в ОАО "РЖД" принята "Концепция применения технологий бережливого производства"?:  </w:t>
            </w:r>
          </w:p>
          <w:p w14:paraId="2F9975ED" w14:textId="5F07AE4C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2010;  </w:t>
            </w:r>
          </w:p>
          <w:p w14:paraId="1AEAE2DA" w14:textId="2281FC02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2006;  </w:t>
            </w:r>
          </w:p>
          <w:p w14:paraId="6230E8E5" w14:textId="444AAA92" w:rsidR="008F6346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2015.</w:t>
            </w:r>
          </w:p>
          <w:p w14:paraId="7F7E85CA" w14:textId="77777777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CF33F8" w14:textId="77777777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8. 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На что направлена концепция бережливого производства?: </w:t>
            </w:r>
          </w:p>
          <w:p w14:paraId="4D7497E5" w14:textId="36ED270F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 сокращение и устранение потерь; </w:t>
            </w:r>
          </w:p>
          <w:p w14:paraId="092DABDB" w14:textId="79690EBE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на снижение себестоимости услуг;  </w:t>
            </w:r>
          </w:p>
          <w:p w14:paraId="09638637" w14:textId="191E2551" w:rsidR="008F6346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 экономию ресурсов;</w:t>
            </w:r>
          </w:p>
          <w:p w14:paraId="3FBFE44D" w14:textId="77777777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D0BBEF" w14:textId="58E85802" w:rsid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9. </w:t>
            </w:r>
            <w:r w:rsidR="00D8017D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Что относится к</w:t>
            </w:r>
            <w:r w:rsidR="00D8017D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оказателям оценки эффективности внедрения бережливого производства в хозяйстве электрификации и электроснабжения: </w:t>
            </w:r>
          </w:p>
          <w:p w14:paraId="0E88FA5B" w14:textId="07431504" w:rsid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коэффициент использования авто-</w:t>
            </w:r>
            <w:proofErr w:type="spellStart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мото</w:t>
            </w:r>
            <w:proofErr w:type="spellEnd"/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транспорта для подготовки и производства работ; </w:t>
            </w:r>
          </w:p>
          <w:p w14:paraId="6C3EA552" w14:textId="30E0CE1A" w:rsid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коэффициент энергоэффективности производственного процесса; </w:t>
            </w:r>
          </w:p>
          <w:p w14:paraId="07AFA846" w14:textId="28F933ED" w:rsid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коэффициент фактического времени ремонта; </w:t>
            </w:r>
          </w:p>
          <w:p w14:paraId="4A20AA78" w14:textId="06C6A4E8" w:rsidR="00995B55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r w:rsidR="008F6346" w:rsidRPr="00FC4D7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коэффициент учитывающий время доставки бригады к месту работы;</w:t>
            </w:r>
          </w:p>
          <w:p w14:paraId="7133AA88" w14:textId="77777777" w:rsidR="00FC4D74" w:rsidRPr="00FC4D74" w:rsidRDefault="00FC4D74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DDC4C0E" w14:textId="61A694DA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0</w:t>
            </w: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Что такое 5S?</w:t>
            </w:r>
          </w:p>
          <w:p w14:paraId="675E9C2F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339AB4E1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5119F49A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7A25D34F" w14:textId="4EA968BA" w:rsidR="008F6346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 процедура отбора и найма сотрудников.</w:t>
            </w:r>
          </w:p>
          <w:p w14:paraId="5423993C" w14:textId="74BA81B0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5BCF31A" w14:textId="3F7E99BA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 Для чего нужна система 5S?</w:t>
            </w:r>
          </w:p>
          <w:p w14:paraId="3CC6E65E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а) повысить безопасность на рабочем месте;</w:t>
            </w:r>
          </w:p>
          <w:p w14:paraId="35807E47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повысить производительность;</w:t>
            </w:r>
          </w:p>
          <w:p w14:paraId="1D79480E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организовать рабочее место;</w:t>
            </w:r>
          </w:p>
          <w:p w14:paraId="6238AA2A" w14:textId="76DC56B9" w:rsidR="00D8017D" w:rsidRPr="00FC4D74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 для всего перечисленного.</w:t>
            </w:r>
          </w:p>
        </w:tc>
      </w:tr>
      <w:tr w:rsidR="002354CE" w:rsidRPr="006459F1" w14:paraId="2B450161" w14:textId="77777777" w:rsidTr="007D04CF">
        <w:trPr>
          <w:trHeight w:val="428"/>
        </w:trPr>
        <w:tc>
          <w:tcPr>
            <w:tcW w:w="5778" w:type="dxa"/>
            <w:gridSpan w:val="2"/>
          </w:tcPr>
          <w:p w14:paraId="13A4CEB2" w14:textId="3B405FAD" w:rsidR="002354CE" w:rsidRPr="00B24C1F" w:rsidRDefault="002354CE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819" w:type="dxa"/>
          </w:tcPr>
          <w:p w14:paraId="1BE7EB92" w14:textId="1F200A3B" w:rsidR="002354CE" w:rsidRDefault="002354CE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Содержание и назначение технического нормирования в организации работы предприятий и подразделений.</w:t>
            </w:r>
          </w:p>
        </w:tc>
      </w:tr>
      <w:tr w:rsidR="002354CE" w:rsidRPr="006459F1" w14:paraId="10FCECB7" w14:textId="77777777" w:rsidTr="007D04CF">
        <w:trPr>
          <w:trHeight w:val="742"/>
        </w:trPr>
        <w:tc>
          <w:tcPr>
            <w:tcW w:w="10597" w:type="dxa"/>
            <w:gridSpan w:val="3"/>
          </w:tcPr>
          <w:p w14:paraId="1152A8B4" w14:textId="77777777" w:rsidR="000B41A8" w:rsidRPr="008D4E3D" w:rsidRDefault="000B41A8" w:rsidP="007D04C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D4E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7D205366" w14:textId="697F5E4B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12. 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Согласно классификации рабочего времени в продуктивное время включают: </w:t>
            </w:r>
          </w:p>
          <w:p w14:paraId="31D54EF7" w14:textId="57B6DBDB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основные работы;</w:t>
            </w:r>
          </w:p>
          <w:p w14:paraId="2BE28A78" w14:textId="47775572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вспомогательные работы;</w:t>
            </w:r>
          </w:p>
          <w:p w14:paraId="30BB3103" w14:textId="6E9DF232" w:rsid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подготовительно-заключительные работы;</w:t>
            </w:r>
          </w:p>
          <w:p w14:paraId="2B1EB94A" w14:textId="7DBA493D" w:rsidR="002354CE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случайные работы.</w:t>
            </w:r>
          </w:p>
          <w:p w14:paraId="69156370" w14:textId="77777777" w:rsidR="00D8017D" w:rsidRPr="00D8017D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840AA16" w14:textId="77777777" w:rsidR="00CD5FC9" w:rsidRDefault="00D8017D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13.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Что из перечисленного не содержится в нормах времени: </w:t>
            </w:r>
          </w:p>
          <w:p w14:paraId="45061A15" w14:textId="3BA469FD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перечень работ; </w:t>
            </w:r>
          </w:p>
          <w:p w14:paraId="6AFE00A8" w14:textId="057B5A20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состав исполнителей; </w:t>
            </w:r>
          </w:p>
          <w:p w14:paraId="54B712B0" w14:textId="44A4DDC5" w:rsidR="00396B4B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r w:rsidR="00396B4B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стоимость работ;</w:t>
            </w:r>
          </w:p>
          <w:p w14:paraId="5D0A5FC5" w14:textId="77777777" w:rsidR="00CD5FC9" w:rsidRPr="00D8017D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1567519" w14:textId="29BE9B82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14. Для какой цели производится нормирование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64A831C8" w14:textId="0D6FB765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для 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производительности труда; </w:t>
            </w:r>
          </w:p>
          <w:p w14:paraId="1B17FA27" w14:textId="17CCFAEE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для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правильной организации заработной платы; </w:t>
            </w:r>
          </w:p>
          <w:p w14:paraId="0E54DCBB" w14:textId="0F1378AF" w:rsidR="003169E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в) для </w:t>
            </w:r>
            <w:r w:rsidR="003169E9" w:rsidRPr="00D8017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равномерной загрузке персонала;</w:t>
            </w:r>
          </w:p>
          <w:p w14:paraId="320E876C" w14:textId="7267BB58" w:rsidR="00CD5FC9" w:rsidRDefault="00CD5FC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8B1E80" w14:textId="5C6E701B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15. Что относится к методам нормирования труда </w:t>
            </w:r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 REFA (Германия)</w:t>
            </w:r>
          </w:p>
          <w:p w14:paraId="77DD622A" w14:textId="4350F226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r>
              <w:t xml:space="preserve"> </w:t>
            </w:r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Хронометраж</w:t>
            </w:r>
          </w:p>
          <w:p w14:paraId="35874808" w14:textId="21107280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>
              <w:t xml:space="preserve"> </w:t>
            </w:r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Метод </w:t>
            </w:r>
            <w:proofErr w:type="spellStart"/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мультимоментных</w:t>
            </w:r>
            <w:proofErr w:type="spellEnd"/>
            <w:r w:rsidRPr="0078244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наблюдений</w:t>
            </w:r>
          </w:p>
          <w:p w14:paraId="11C67339" w14:textId="24DB4DFB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Метод последовательных приближений</w:t>
            </w:r>
          </w:p>
          <w:p w14:paraId="43AC5FDD" w14:textId="2F53027C" w:rsidR="0078244A" w:rsidRDefault="0078244A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г) Видеосъемка</w:t>
            </w:r>
          </w:p>
          <w:p w14:paraId="1E931AA7" w14:textId="0C7236B6" w:rsidR="000A64AE" w:rsidRDefault="000A64A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A9A6E2" w14:textId="1D2C0A30" w:rsidR="000A64AE" w:rsidRDefault="000A64AE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16. В каком документе </w:t>
            </w:r>
            <w:r w:rsidRPr="000A64A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гарантируется применение системы нормирования на предприятии</w:t>
            </w:r>
          </w:p>
          <w:p w14:paraId="11AA557A" w14:textId="14890C6C" w:rsidR="000A64AE" w:rsidRDefault="00CF400B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а) Трудовой кодекс РФ</w:t>
            </w:r>
          </w:p>
          <w:p w14:paraId="68AE400F" w14:textId="6B00D2F7" w:rsidR="00CF400B" w:rsidRDefault="00CF400B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б) Трудовой договор</w:t>
            </w:r>
          </w:p>
          <w:p w14:paraId="19AA49E4" w14:textId="334CCF0E" w:rsidR="00CF400B" w:rsidRPr="00D8017D" w:rsidRDefault="00CF400B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в) Коллективный договор</w:t>
            </w:r>
          </w:p>
          <w:p w14:paraId="68A4AFE6" w14:textId="03DC9BD2" w:rsidR="003169E9" w:rsidRPr="00D8017D" w:rsidRDefault="003169E9" w:rsidP="007D04CF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D04CF" w:rsidRPr="007D04CF" w14:paraId="4AC56053" w14:textId="77777777" w:rsidTr="007D04CF">
        <w:tc>
          <w:tcPr>
            <w:tcW w:w="5665" w:type="dxa"/>
          </w:tcPr>
          <w:p w14:paraId="04DEFE6F" w14:textId="1EB6FF4F" w:rsidR="007D04CF" w:rsidRPr="007D04CF" w:rsidRDefault="007D04CF" w:rsidP="007D04C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ПК-7</w:t>
            </w:r>
            <w:r w:rsidR="00683571">
              <w:rPr>
                <w:rFonts w:ascii="Times New Roman" w:hAnsi="Times New Roman" w:cs="Times New Roman"/>
                <w:i/>
                <w:sz w:val="20"/>
                <w:szCs w:val="20"/>
              </w:rPr>
              <w:t>.1</w:t>
            </w: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Планирует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932" w:type="dxa"/>
            <w:gridSpan w:val="2"/>
          </w:tcPr>
          <w:p w14:paraId="79D39607" w14:textId="77777777" w:rsidR="007D04CF" w:rsidRPr="007D04CF" w:rsidRDefault="007D04CF" w:rsidP="007D04C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>Обучающийся знает: теоретические основы управления производством и организации работ в подразделениях дистанции.</w:t>
            </w:r>
          </w:p>
          <w:p w14:paraId="452F831A" w14:textId="77777777" w:rsidR="007D04CF" w:rsidRPr="007D04CF" w:rsidRDefault="007D04CF" w:rsidP="007D04C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D04CF" w:rsidRPr="00A42419" w14:paraId="47B39C1A" w14:textId="77777777" w:rsidTr="007D04CF">
        <w:trPr>
          <w:trHeight w:val="742"/>
        </w:trPr>
        <w:tc>
          <w:tcPr>
            <w:tcW w:w="10597" w:type="dxa"/>
            <w:gridSpan w:val="3"/>
          </w:tcPr>
          <w:p w14:paraId="110D2EDD" w14:textId="77777777" w:rsidR="007D04CF" w:rsidRPr="00A42419" w:rsidRDefault="007D04CF" w:rsidP="007D04C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1122F955" w14:textId="64C16D72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 элементам организации труда относятся: </w:t>
            </w:r>
          </w:p>
          <w:p w14:paraId="0D7EEE34" w14:textId="05C3DD5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разделение труда; </w:t>
            </w:r>
          </w:p>
          <w:p w14:paraId="4B6E8E06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умножение труда; </w:t>
            </w:r>
          </w:p>
          <w:p w14:paraId="42302682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кооперация труда; </w:t>
            </w:r>
          </w:p>
          <w:p w14:paraId="20E90D9C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нормирование труда; </w:t>
            </w:r>
          </w:p>
          <w:p w14:paraId="6A91BE49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укрепление дисциплины труда; </w:t>
            </w:r>
          </w:p>
          <w:p w14:paraId="41CB9E8A" w14:textId="743DE33D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обособление труда.</w:t>
            </w:r>
          </w:p>
          <w:p w14:paraId="05438A82" w14:textId="21E2A016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Разработка плана ППР служит: </w:t>
            </w:r>
          </w:p>
          <w:p w14:paraId="3122E03D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равномерной загрузке персонала; </w:t>
            </w:r>
          </w:p>
          <w:p w14:paraId="3B8DEE32" w14:textId="22014294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повышению производительности труда проверке соответствия численности персонала подразделения запланированному объему работ;</w:t>
            </w:r>
          </w:p>
          <w:p w14:paraId="2563E702" w14:textId="77777777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Согласно классификации рабочего времени в продуктивное время включают: </w:t>
            </w:r>
          </w:p>
          <w:p w14:paraId="54896763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основные работы; </w:t>
            </w:r>
          </w:p>
          <w:p w14:paraId="3B74533F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вспомогательные работы; </w:t>
            </w:r>
          </w:p>
          <w:p w14:paraId="3FA5A98D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подготовительно-заключительные работы; </w:t>
            </w:r>
          </w:p>
          <w:p w14:paraId="4EF7DABE" w14:textId="51665891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случайные работы.</w:t>
            </w:r>
          </w:p>
          <w:p w14:paraId="5E60A46A" w14:textId="67A179C8" w:rsidR="007D04CF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Назовите главные факторы конкурентоспособности: </w:t>
            </w:r>
          </w:p>
          <w:p w14:paraId="0B9A47A4" w14:textId="77777777" w:rsidR="007D04CF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соответствие технического уровня продукции последним достижениям науки и техники; </w:t>
            </w:r>
          </w:p>
          <w:p w14:paraId="158F780D" w14:textId="38BB0ADD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соответствие качества продукции требованиям потребителей;</w:t>
            </w:r>
          </w:p>
          <w:p w14:paraId="7E5B4975" w14:textId="77777777" w:rsidR="003602ED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соответствие цены качеству продукта; </w:t>
            </w:r>
          </w:p>
          <w:p w14:paraId="3BFD5A13" w14:textId="0F1E0326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удовлетворение возрастающих потребностей потребителей;</w:t>
            </w:r>
          </w:p>
          <w:p w14:paraId="01754C18" w14:textId="77777777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соответствие цены покупательной способности потребителей;</w:t>
            </w:r>
          </w:p>
          <w:p w14:paraId="0D6B73BE" w14:textId="77777777" w:rsidR="003602ED" w:rsidRDefault="007D04CF" w:rsidP="00B40EB3">
            <w:pPr>
              <w:pStyle w:val="a6"/>
              <w:numPr>
                <w:ilvl w:val="0"/>
                <w:numId w:val="49"/>
              </w:numPr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Целью корпоративной системы управления рисками являются: </w:t>
            </w:r>
          </w:p>
          <w:p w14:paraId="405721DF" w14:textId="77777777" w:rsidR="003602ED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снижение существующего уровня риска до уставленного допустимого уровня; </w:t>
            </w:r>
          </w:p>
          <w:p w14:paraId="4D78B549" w14:textId="77777777" w:rsidR="003602ED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организация безрисковой системы движения поездов; </w:t>
            </w:r>
          </w:p>
          <w:p w14:paraId="0BF4E93F" w14:textId="2ACF8238" w:rsidR="007D04CF" w:rsidRPr="00A42419" w:rsidRDefault="007D04CF" w:rsidP="00B40EB3">
            <w:pPr>
              <w:pStyle w:val="a6"/>
              <w:ind w:left="738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обеспечение безаварийного и бесперебойного движения поездов;</w:t>
            </w:r>
            <w:r w:rsidRPr="00A42419">
              <w:rPr>
                <w:rFonts w:ascii="Times New Roman" w:hAnsi="Times New Roman"/>
                <w:color w:val="495057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4DA4D607" w14:textId="77777777" w:rsidR="007D04CF" w:rsidRPr="00A42419" w:rsidRDefault="007D04CF" w:rsidP="007D04C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211DA02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1E55B0B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6E2601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8CCA1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5329520" w14:textId="71082C1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69" w:tblpY="161"/>
        <w:tblW w:w="10774" w:type="dxa"/>
        <w:tblLook w:val="04A0" w:firstRow="1" w:lastRow="0" w:firstColumn="1" w:lastColumn="0" w:noHBand="0" w:noVBand="1"/>
      </w:tblPr>
      <w:tblGrid>
        <w:gridCol w:w="5500"/>
        <w:gridCol w:w="5274"/>
      </w:tblGrid>
      <w:tr w:rsidR="002103AC" w:rsidRPr="006459F1" w14:paraId="30304381" w14:textId="77777777" w:rsidTr="001766BC">
        <w:tc>
          <w:tcPr>
            <w:tcW w:w="5500" w:type="dxa"/>
          </w:tcPr>
          <w:p w14:paraId="508FB741" w14:textId="77777777" w:rsidR="002103AC" w:rsidRPr="006459F1" w:rsidRDefault="002103AC" w:rsidP="001766B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74" w:type="dxa"/>
          </w:tcPr>
          <w:p w14:paraId="34760F28" w14:textId="77777777" w:rsidR="002103AC" w:rsidRPr="006459F1" w:rsidRDefault="002103AC" w:rsidP="001766B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B01072A" w14:textId="77777777" w:rsidTr="001766BC">
        <w:tc>
          <w:tcPr>
            <w:tcW w:w="5500" w:type="dxa"/>
          </w:tcPr>
          <w:p w14:paraId="469A7AC3" w14:textId="77777777" w:rsidR="002103AC" w:rsidRPr="00B24C1F" w:rsidRDefault="00243A97" w:rsidP="001766B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2F646EF2" w14:textId="77777777" w:rsidR="002103AC" w:rsidRDefault="002103AC" w:rsidP="001766B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43A9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Организовывать работу профессиональных коллективов исполнителей по осуществлению технологических процессов ремонта и эксплуатации обслуживаемых устройств.</w:t>
            </w:r>
          </w:p>
        </w:tc>
      </w:tr>
      <w:tr w:rsidR="002103AC" w:rsidRPr="006459F1" w14:paraId="778F02A0" w14:textId="77777777" w:rsidTr="001766BC">
        <w:trPr>
          <w:trHeight w:val="743"/>
        </w:trPr>
        <w:tc>
          <w:tcPr>
            <w:tcW w:w="10774" w:type="dxa"/>
            <w:gridSpan w:val="2"/>
          </w:tcPr>
          <w:p w14:paraId="317CBA83" w14:textId="77777777" w:rsidR="002103AC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Ситуационные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задачи в управлении.</w:t>
            </w:r>
          </w:p>
          <w:p w14:paraId="7E9FC44D" w14:textId="08B0C86F" w:rsidR="00DA663E" w:rsidRPr="00243A97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="00243A97"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243A97" w:rsidRPr="00B17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</w:p>
          <w:p w14:paraId="523AC046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 - начальник цеха, или его заместитель. На 8 часов 30 минут Вы вызвали подчиненного для беседы по поводу его частых опозданий на работу. Совершенно неожиданно в это утро Вы сами допустили опоздание и появились в цехе лишь в 8 часов 50 минут. Подчиненный ждет Вас. Как бы Вы начали беседу с ожидающим Вас подчиненным?</w:t>
            </w:r>
          </w:p>
          <w:p w14:paraId="32EF1279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8A48C05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Сразу же начну беседу с подчиненным. Потребую от него объяснения по поводу опоздания.</w:t>
            </w:r>
          </w:p>
          <w:p w14:paraId="7B9C4A0B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2. Оправдаюсь перед подчиненным за свое опоздание, а потом начну беседу. </w:t>
            </w:r>
          </w:p>
          <w:p w14:paraId="35D18AF9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Отложу беседу, перенесу ее на более удобный для меня момент.</w:t>
            </w:r>
          </w:p>
          <w:p w14:paraId="42CD396A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Попрошу извинения и спокойно начну беседу. В случае необходимости объясню, почему опоздал сам.</w:t>
            </w:r>
          </w:p>
          <w:p w14:paraId="562071DF" w14:textId="77777777" w:rsid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Попрошу извинения, использую свое опоздание для обоснования замечания. В беседе с подчиненным покажу, что можно было бы ожидать от моей работы, если бы я опоздал так же, как и он.</w:t>
            </w:r>
          </w:p>
          <w:p w14:paraId="35BD5419" w14:textId="77777777" w:rsid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CCE2BC3" w14:textId="0105F6FC" w:rsidR="00DA663E" w:rsidRPr="008760DA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</w:p>
          <w:p w14:paraId="5C718AF1" w14:textId="2C890191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 - начальник большого цеха. сегодня Вы вызвали для беседы по важной для цеха проблеме своего подчиненного. В процессе Вашей беседы неожиданно звонит телефон. Как быть?</w:t>
            </w:r>
            <w:r w:rsidR="004E138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Поясните вариант ответа.</w:t>
            </w:r>
          </w:p>
          <w:p w14:paraId="1DE4AB05" w14:textId="77777777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Не обращая внимания на звонок, продолжить беседу с подчиненным и довести до ее до конца.</w:t>
            </w:r>
          </w:p>
          <w:p w14:paraId="6881AB2B" w14:textId="77777777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Извинившись, прервать беседу и по возможности коротко поговорить по телефону.</w:t>
            </w:r>
          </w:p>
          <w:p w14:paraId="51906DFB" w14:textId="77777777" w:rsidR="008760DA" w:rsidRPr="008760DA" w:rsidRDefault="008760DA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60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Дать указание секретарю или какому-нибудь работнику цеха ответить на телефонный вызов, не прекращая разговор.</w:t>
            </w:r>
          </w:p>
          <w:p w14:paraId="0B3A54B9" w14:textId="77777777" w:rsidR="00DA663E" w:rsidRDefault="00DA663E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062AE" w14:textId="145DF8D3" w:rsidR="00DA663E" w:rsidRPr="00DA663E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</w:p>
          <w:p w14:paraId="60665080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К Вам пришёл сотрудник, которому Вы должны высказать некоторые критические замечания о недостатках в его работе. Вам предлагается 3 возможных варианта поведения:</w:t>
            </w:r>
          </w:p>
          <w:p w14:paraId="237F0EAE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1. Выйти из-за стола, поздороваться с ним за руку, сказать какую-то необязательную фразу (о погоде, о спорте, осведомиться о здоровье), предложить сесть посетителю и сесть самому, затем изложить свои замечания и свое мнение путях устранения этих недостатков.</w:t>
            </w:r>
          </w:p>
          <w:p w14:paraId="5C62F33D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2. Поздороваться, не вставая со своего места. Напомнить ему о том, какие последствия могут иметь подобные недостатки в работе, предложить найти пути их устранения и доложить об исполнении через определённый срок.</w:t>
            </w:r>
          </w:p>
          <w:p w14:paraId="5B1A56AE" w14:textId="68D29723" w:rsidR="00DA663E" w:rsidRDefault="00DA663E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A66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Поздоровавшись, подчеркнуть свое дружеское расположение к подчиненному, обратившись к нему с фразой, относящейся к делу, но очень доверительно: "Как это у тебя получилось, что ..." - и изложить свои замечания; затем выслушать сотрудника, обменяться мнениями о путях устранения недостатков в работе и попрощаться </w:t>
            </w:r>
            <w:r w:rsidR="004E138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таком же доверительном тоне.</w:t>
            </w:r>
          </w:p>
          <w:p w14:paraId="1C7C4427" w14:textId="77777777" w:rsidR="00DA663E" w:rsidRDefault="00DA663E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4F5811" w14:textId="13386357" w:rsidR="000B74C6" w:rsidRDefault="000B74C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</w:t>
            </w:r>
            <w:r w:rsidRPr="00243A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</w:p>
          <w:p w14:paraId="4ED02EC8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 xml:space="preserve">Вы - начальник смены или мастер, работаете во вторую смену. </w:t>
            </w:r>
            <w:r w:rsidR="006C7C8F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Р</w:t>
            </w: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 xml:space="preserve">абочий Вашего участка (смены) пришёл на работу в нетрезвом состоянии и не следует допускать его к работе. Однако нужно выполнить план, а заменить этого рабочего некем. </w:t>
            </w:r>
          </w:p>
          <w:p w14:paraId="239F83ED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Что Вы будете делать?</w:t>
            </w:r>
          </w:p>
          <w:p w14:paraId="20D64043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1. Отстраню от работы и наложу взыскание.</w:t>
            </w:r>
          </w:p>
          <w:p w14:paraId="566C01B6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2. О случившемся сразу сообщу начальнику цеха. Буду ждать его указаний.</w:t>
            </w:r>
          </w:p>
          <w:p w14:paraId="088A85E0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3. Отстраню его от работы. Сам встану на его рабочее место. Поведение его со всей строгостью обсудим на рабочем собрании.</w:t>
            </w:r>
          </w:p>
          <w:p w14:paraId="453EA549" w14:textId="77777777" w:rsidR="00DA663E" w:rsidRPr="00DA663E" w:rsidRDefault="00DA663E" w:rsidP="001766BC">
            <w:pPr>
              <w:pStyle w:val="af2"/>
              <w:jc w:val="both"/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4. Попрошу рабочего из первой смены отработать за него сверхурочные, а виновный будет наказан.</w:t>
            </w:r>
          </w:p>
          <w:p w14:paraId="0F57C33B" w14:textId="77777777" w:rsidR="008760DA" w:rsidRPr="00243A97" w:rsidRDefault="00DA663E" w:rsidP="001766BC">
            <w:pPr>
              <w:pStyle w:val="af2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A663E">
              <w:rPr>
                <w:rFonts w:ascii="Times New Roman" w:eastAsia="Times New Roman" w:hAnsi="Times New Roman" w:cstheme="minorBidi"/>
                <w:bCs/>
                <w:i/>
                <w:iCs/>
                <w:sz w:val="20"/>
                <w:szCs w:val="20"/>
                <w:lang w:eastAsia="ru-RU"/>
              </w:rPr>
              <w:t>5. Допущу рабочего к работе и буду наблюдать за ним, во избежание несчастного случая. После окончания смены обсудим его поведение.</w:t>
            </w:r>
          </w:p>
          <w:p w14:paraId="34E95C84" w14:textId="77777777" w:rsidR="00243A97" w:rsidRPr="00243A97" w:rsidRDefault="00243A97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4344E58" w14:textId="77777777" w:rsidTr="001766BC">
        <w:trPr>
          <w:trHeight w:val="478"/>
        </w:trPr>
        <w:tc>
          <w:tcPr>
            <w:tcW w:w="5500" w:type="dxa"/>
          </w:tcPr>
          <w:p w14:paraId="4464A9B0" w14:textId="77777777" w:rsidR="00995B55" w:rsidRPr="00B24C1F" w:rsidRDefault="0023434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64CE9EA0" w14:textId="77777777" w:rsidR="00995B55" w:rsidRPr="002103AC" w:rsidRDefault="00995B55" w:rsidP="001766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3434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оперативного планирования работ, применения технологических карт, использования типовых норм времени.</w:t>
            </w:r>
          </w:p>
          <w:p w14:paraId="65A84A39" w14:textId="77777777" w:rsidR="00995B55" w:rsidRDefault="00995B55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081E2738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5AE2D14" w14:textId="5932B350" w:rsidR="008B4342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934C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927E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</w:p>
          <w:p w14:paraId="6604516C" w14:textId="77777777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Для заданного перечня работ по техобслуживанию (ТО) и ремонту устройств рассчитать годовые трудозатраты, используя типовые нормы времени. </w:t>
            </w:r>
          </w:p>
          <w:p w14:paraId="4EB4916C" w14:textId="77777777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03BB960" w14:textId="2D9F1948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927E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</w:p>
          <w:p w14:paraId="0E4342E3" w14:textId="103467A4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Использую типовую норму времени рассчитать корректирующие коэффициенты и </w:t>
            </w:r>
            <w:r w:rsidR="0070756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дать обоснование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их применени</w:t>
            </w:r>
            <w:r w:rsidR="0070756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569BBFC" w14:textId="77777777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45D7944" w14:textId="65D4DA74" w:rsid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927E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</w:t>
            </w:r>
          </w:p>
          <w:p w14:paraId="0D1580FC" w14:textId="245B49F0" w:rsidR="000F5B36" w:rsidRDefault="007934C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</w:t>
            </w:r>
            <w:r w:rsidR="0070756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заданном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 годовому плану </w:t>
            </w:r>
            <w:r w:rsidR="000F5B3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планово-предупредительных работ (ППР) сформировать план работ на конкретный месяц года.</w:t>
            </w:r>
          </w:p>
          <w:p w14:paraId="5D303D26" w14:textId="1EA6C727" w:rsidR="00AE5834" w:rsidRDefault="00AE5834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F32EFAB" w14:textId="13EED3C4" w:rsidR="00AE5834" w:rsidRDefault="00927EF1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8</w:t>
            </w:r>
          </w:p>
          <w:p w14:paraId="50B09059" w14:textId="4CF5376C" w:rsidR="00AE5834" w:rsidRDefault="00AE5834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заданной технологической карте работ рассчитать время работ и трудозатраты</w:t>
            </w:r>
          </w:p>
          <w:p w14:paraId="7B0BA0A0" w14:textId="77777777" w:rsidR="007934CD" w:rsidRPr="007934CD" w:rsidRDefault="007934CD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295C9CF3" w14:textId="77777777" w:rsidTr="001766BC">
        <w:trPr>
          <w:trHeight w:val="510"/>
        </w:trPr>
        <w:tc>
          <w:tcPr>
            <w:tcW w:w="5500" w:type="dxa"/>
          </w:tcPr>
          <w:p w14:paraId="07D34406" w14:textId="77777777" w:rsidR="008B4342" w:rsidRPr="00B24C1F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4C1DAC02" w14:textId="765C14C8" w:rsidR="008B4342" w:rsidRDefault="008B434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D019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на практике инструменты рационального использования технических и материальных ресурсов.</w:t>
            </w:r>
          </w:p>
        </w:tc>
      </w:tr>
      <w:tr w:rsidR="008B4342" w:rsidRPr="006459F1" w14:paraId="3E07233C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0FDD00C" w14:textId="4DF7698E" w:rsidR="008B4342" w:rsidRP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D019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9</w:t>
            </w:r>
          </w:p>
          <w:p w14:paraId="042337ED" w14:textId="1E46FCC1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D019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</w:t>
            </w:r>
            <w:r w:rsidR="00AE583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заданным </w:t>
            </w:r>
            <w:r w:rsidRPr="007D019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результатам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наблюдения на конкретном рабочем месте определить величину и причину потерь рабочего времени.</w:t>
            </w:r>
          </w:p>
          <w:p w14:paraId="56253139" w14:textId="77777777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BDE4566" w14:textId="7B44651E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</w:t>
            </w:r>
          </w:p>
          <w:p w14:paraId="49195742" w14:textId="66669703" w:rsidR="007D019B" w:rsidRDefault="00F17E7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Дано: причины отказов и число отказов. Пользуясь диаграммой Парето определить какие причины в больше степени влияют на отказы в работе</w:t>
            </w:r>
          </w:p>
          <w:p w14:paraId="6C356CE5" w14:textId="77777777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89F78F0" w14:textId="16707F1D" w:rsid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11</w:t>
            </w:r>
          </w:p>
          <w:p w14:paraId="78EF70D1" w14:textId="1489F740" w:rsidR="007D019B" w:rsidRDefault="00F17E7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Дано: 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список </w:t>
            </w:r>
            <w:proofErr w:type="spellStart"/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причинных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факторов и п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ереч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нь причин для построение диаграммы Исикавы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Необходимо п</w:t>
            </w:r>
            <w:r w:rsidRPr="00F17E7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остроить причинно-следственную диаграмму для исследования проблемы «Отказ смонтированной системы в гарантийный период».</w:t>
            </w:r>
          </w:p>
          <w:p w14:paraId="094F3093" w14:textId="0BDEFDB6" w:rsidR="007D019B" w:rsidRPr="007D019B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6F907C0" w14:textId="77777777" w:rsidTr="001766BC">
        <w:trPr>
          <w:trHeight w:val="514"/>
        </w:trPr>
        <w:tc>
          <w:tcPr>
            <w:tcW w:w="5500" w:type="dxa"/>
          </w:tcPr>
          <w:p w14:paraId="32DF989A" w14:textId="77777777" w:rsidR="008B4342" w:rsidRPr="00B24C1F" w:rsidRDefault="007D019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5274" w:type="dxa"/>
          </w:tcPr>
          <w:p w14:paraId="46EE23B0" w14:textId="77777777" w:rsidR="008B4342" w:rsidRPr="002103AC" w:rsidRDefault="008B4342" w:rsidP="001766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64A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использования инструментов БП при организации работ.</w:t>
            </w:r>
          </w:p>
          <w:p w14:paraId="38DBE550" w14:textId="77777777" w:rsidR="008B4342" w:rsidRDefault="008B434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21DCBD90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EF2E46B" w14:textId="6CA1154A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12</w:t>
            </w:r>
          </w:p>
          <w:p w14:paraId="7731CDEF" w14:textId="7608DAEF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потери рабочего времени включают нерегламентированные перерывы. Назовите примеры</w:t>
            </w:r>
            <w:r w:rsidR="009B77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для случая проведения работ на контактной сети в «окно»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предложите варианты исключения подобных перерывов. </w:t>
            </w:r>
          </w:p>
          <w:p w14:paraId="4CB64DC6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8D279D4" w14:textId="425D1A1E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13</w:t>
            </w:r>
          </w:p>
          <w:p w14:paraId="0D9865C7" w14:textId="0F6BDC68" w:rsidR="00464A3D" w:rsidRDefault="00B5709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заданному перечню затрат определить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</w:t>
            </w:r>
            <w:r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512572"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затраты,</w:t>
            </w:r>
            <w:r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относящиеся</w:t>
            </w:r>
            <w:r w:rsidRP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 внутренним затратам на дефект</w:t>
            </w:r>
            <w:r w:rsidR="00464A3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2A8539C4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405F010" w14:textId="2CBC1E0B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B5709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14</w:t>
            </w:r>
          </w:p>
          <w:p w14:paraId="02D78A2E" w14:textId="77777777" w:rsidR="00464A3D" w:rsidRP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Эффективность применения технологий БП зависит от вовл</w:t>
            </w:r>
            <w:r w:rsidR="0044718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чённости персонала. Приведите механизмы мотивации, позволяющие максимально мобилизовать сотрудников. </w:t>
            </w:r>
          </w:p>
        </w:tc>
      </w:tr>
      <w:tr w:rsidR="00464A3D" w:rsidRPr="006459F1" w14:paraId="1DC8E0A6" w14:textId="77777777" w:rsidTr="001766BC">
        <w:trPr>
          <w:trHeight w:val="743"/>
        </w:trPr>
        <w:tc>
          <w:tcPr>
            <w:tcW w:w="10774" w:type="dxa"/>
            <w:gridSpan w:val="2"/>
          </w:tcPr>
          <w:p w14:paraId="2C60EF4B" w14:textId="77777777" w:rsidR="00464A3D" w:rsidRP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3D" w:rsidRPr="006459F1" w14:paraId="6220442A" w14:textId="77777777" w:rsidTr="001766BC">
        <w:trPr>
          <w:trHeight w:val="510"/>
        </w:trPr>
        <w:tc>
          <w:tcPr>
            <w:tcW w:w="5500" w:type="dxa"/>
          </w:tcPr>
          <w:p w14:paraId="3E5EEFF6" w14:textId="30B455B9" w:rsidR="00464A3D" w:rsidRPr="00B24C1F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5274" w:type="dxa"/>
          </w:tcPr>
          <w:p w14:paraId="5B2877EC" w14:textId="77777777" w:rsidR="00464A3D" w:rsidRPr="002103AC" w:rsidRDefault="00464A3D" w:rsidP="001766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на практике методы нормирования труда.</w:t>
            </w:r>
          </w:p>
          <w:p w14:paraId="3A8D847B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3D" w:rsidRPr="006459F1" w14:paraId="1A18FCAD" w14:textId="77777777" w:rsidTr="001766BC">
        <w:trPr>
          <w:trHeight w:val="743"/>
        </w:trPr>
        <w:tc>
          <w:tcPr>
            <w:tcW w:w="10774" w:type="dxa"/>
            <w:gridSpan w:val="2"/>
          </w:tcPr>
          <w:p w14:paraId="63DB30EE" w14:textId="3EEE799C" w:rsidR="00047B69" w:rsidRDefault="00447186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15</w:t>
            </w:r>
          </w:p>
          <w:p w14:paraId="6AF10EE6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месячную норму рабочего времени (конкретный месяц за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дается преподавателем), если известны:</w:t>
            </w:r>
          </w:p>
          <w:p w14:paraId="3CD571BC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номинальная продолжительность рабочего дня - 8,2 час;</w:t>
            </w:r>
          </w:p>
          <w:p w14:paraId="63790D97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продолжительность рабочего дня в предпраздничные дни - 7,2 час;</w:t>
            </w:r>
          </w:p>
          <w:p w14:paraId="360B40F5" w14:textId="77777777" w:rsid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продолжительность рабочего дня накануне выходных дней равна номинальной.</w:t>
            </w:r>
          </w:p>
          <w:p w14:paraId="68C7CE71" w14:textId="77777777" w:rsid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041C1F7" w14:textId="1BDCA409" w:rsidR="00047B69" w:rsidRDefault="0051257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16</w:t>
            </w:r>
          </w:p>
          <w:p w14:paraId="55BB0954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результатам фотографии рабочего дня</w:t>
            </w:r>
            <w:r w:rsid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(ФРД)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электро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монтера контактной сети, занятого изготовлением двухзвенных струн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составить сводку одноименных затрат и вычислить:</w:t>
            </w:r>
          </w:p>
          <w:p w14:paraId="0361CB3D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коэффициент использования времени рабочего дня;</w:t>
            </w:r>
          </w:p>
          <w:p w14:paraId="59BE8FF7" w14:textId="77777777" w:rsidR="00047B69" w:rsidRP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коэффициент потерь рабочего времени, не зависящих от исполнителя;</w:t>
            </w:r>
          </w:p>
          <w:p w14:paraId="7EA5E865" w14:textId="77777777" w:rsidR="00047B69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47B6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коэффициент потерь рабочего времени, зависящих от исполнителя.</w:t>
            </w:r>
          </w:p>
          <w:p w14:paraId="3DD15996" w14:textId="77777777" w:rsidR="00AC3BC2" w:rsidRDefault="00AC3BC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37DFEEF" w14:textId="532731C9" w:rsidR="00AC3BC2" w:rsidRDefault="0051257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17</w:t>
            </w:r>
          </w:p>
          <w:p w14:paraId="03A9DB3D" w14:textId="77777777" w:rsidR="00047B69" w:rsidRDefault="00AC3BC2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основании данных </w:t>
            </w:r>
            <w:r w:rsidR="00063A5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ФРД</w:t>
            </w: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составить уплотненный баланс рабо</w:t>
            </w: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чего времени и рассчитать коэффициент возможного повышения произво</w:t>
            </w:r>
            <w:r w:rsidRPr="00AC3BC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softHyphen/>
              <w:t>дительности труда.</w:t>
            </w:r>
          </w:p>
          <w:p w14:paraId="264C606B" w14:textId="77777777" w:rsidR="00063A5B" w:rsidRDefault="00063A5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16024EE" w14:textId="144596EB" w:rsidR="00063A5B" w:rsidRDefault="00063A5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18</w:t>
            </w:r>
          </w:p>
          <w:p w14:paraId="707593F4" w14:textId="77777777" w:rsidR="00063A5B" w:rsidRPr="00047B69" w:rsidRDefault="00063A5B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Провести фотографию рабочего времени для одного учебного дня студента. Провести анализ затрат времени. </w:t>
            </w:r>
          </w:p>
          <w:p w14:paraId="69B9DB25" w14:textId="77777777" w:rsidR="00047B69" w:rsidRPr="007D019B" w:rsidRDefault="00047B69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3D" w:rsidRPr="006459F1" w14:paraId="003D57B8" w14:textId="77777777" w:rsidTr="001766BC">
        <w:trPr>
          <w:trHeight w:val="514"/>
        </w:trPr>
        <w:tc>
          <w:tcPr>
            <w:tcW w:w="5500" w:type="dxa"/>
          </w:tcPr>
          <w:p w14:paraId="4BA23158" w14:textId="0E6F9585" w:rsidR="00464A3D" w:rsidRPr="00B24C1F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86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ОПК-7.1.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571"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5274" w:type="dxa"/>
          </w:tcPr>
          <w:p w14:paraId="284BD529" w14:textId="77777777" w:rsidR="00464A3D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расчёта норм затрат труда при осуществлении основной производственной деятельности.</w:t>
            </w:r>
          </w:p>
        </w:tc>
      </w:tr>
      <w:tr w:rsidR="00464A3D" w:rsidRPr="006459F1" w14:paraId="294C0249" w14:textId="77777777" w:rsidTr="001766BC">
        <w:trPr>
          <w:trHeight w:val="743"/>
        </w:trPr>
        <w:tc>
          <w:tcPr>
            <w:tcW w:w="10774" w:type="dxa"/>
            <w:gridSpan w:val="2"/>
          </w:tcPr>
          <w:p w14:paraId="5788412F" w14:textId="56DA98E0" w:rsidR="008335F4" w:rsidRDefault="00464A3D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8335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19</w:t>
            </w:r>
          </w:p>
          <w:p w14:paraId="213982F7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данным хронометражных наблюдений ус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тановить технически обоснованную норму времени на осмотр и регулиров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ку рогового разрядника с изоляцией в шлейфах, если известны:</w:t>
            </w:r>
          </w:p>
          <w:p w14:paraId="3661FDDF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нормативный коэффициент устойчивости хронометражного ряда </w:t>
            </w:r>
            <w:proofErr w:type="spellStart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kуст</w:t>
            </w:r>
            <w:proofErr w:type="spellEnd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норм. = 2,5;</w:t>
            </w:r>
          </w:p>
          <w:p w14:paraId="68551A11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затраты на подготовитель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но-заключительные действия, αПЗ = 15,3%;</w:t>
            </w:r>
          </w:p>
          <w:p w14:paraId="23D5F803" w14:textId="77777777" w:rsidR="008335F4" w:rsidRP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время обслуживания рабо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чего места, αОб = 6,3%;</w:t>
            </w:r>
          </w:p>
          <w:p w14:paraId="62984BE7" w14:textId="77777777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затраты времени на отдых и удовлетворение физиологических потребностей, α</w:t>
            </w:r>
            <w:proofErr w:type="spellStart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отл</w:t>
            </w:r>
            <w:proofErr w:type="spellEnd"/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8,5%.</w:t>
            </w:r>
          </w:p>
          <w:p w14:paraId="07A4BB55" w14:textId="77777777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C9A8086" w14:textId="0C42A8C3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</w:t>
            </w:r>
          </w:p>
          <w:p w14:paraId="2E4179C2" w14:textId="77777777" w:rsidR="008335F4" w:rsidRDefault="008335F4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результате наблюдения за работой по текущему ремонту выключате</w:t>
            </w:r>
            <w:r w:rsidRPr="008335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ля ВАБ-28 на тяговой подстанции была составлена карта хронометражных наблюдений. Требуется определить оперативное время выполнения текущего ремонта выключателя. Нормативный коэффициент устойчивости хронометражного ряда в расчетах принять равным 1,5.</w:t>
            </w:r>
          </w:p>
          <w:p w14:paraId="20E8E297" w14:textId="77777777" w:rsid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24A9D" w14:textId="306351E2" w:rsidR="00115E2C" w:rsidRDefault="00512572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21</w:t>
            </w:r>
          </w:p>
          <w:p w14:paraId="24953DA2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карту хронометражных наблюдений рассчитать технически обоснованную норму времени на текущий ремонт одного вык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лючателя ВАБ-28. В расчетах учесть, что:</w:t>
            </w:r>
          </w:p>
          <w:p w14:paraId="0C6A261A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нормативный коэффициент устойчивости хронометражного ряда равняется </w:t>
            </w:r>
            <w:proofErr w:type="spellStart"/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kуст.норм</w:t>
            </w:r>
            <w:proofErr w:type="spellEnd"/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= 1,8;</w:t>
            </w:r>
          </w:p>
          <w:p w14:paraId="5F447A67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норма времени на подготовительно-заключительные действия сос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тавляет 4 мин;</w:t>
            </w:r>
          </w:p>
          <w:p w14:paraId="61189BC8" w14:textId="77777777" w:rsidR="00115E2C" w:rsidRP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 времени на отдых и физиологические потребности равна 2 мин;</w:t>
            </w:r>
          </w:p>
          <w:p w14:paraId="081D23BF" w14:textId="77777777" w:rsidR="00115E2C" w:rsidRDefault="00115E2C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нормативный коэффициент, учитывающий время на обслуживании ра</w:t>
            </w:r>
            <w:r w:rsidRPr="00115E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бочего места, составляет 2,3 %.</w:t>
            </w:r>
          </w:p>
          <w:p w14:paraId="60F112ED" w14:textId="77777777" w:rsidR="00302960" w:rsidRDefault="00302960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388812A" w14:textId="3ABEC038" w:rsidR="00302960" w:rsidRDefault="00302960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5125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22</w:t>
            </w:r>
          </w:p>
          <w:p w14:paraId="16CFFD74" w14:textId="77777777" w:rsidR="008335F4" w:rsidRPr="008335F4" w:rsidRDefault="00302960" w:rsidP="001766B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Установить норму времени на проверку состояния и ремонт трехпролетных изолирующих сопряжений анкерных участков с одиночным кон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тактным проводом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используя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иповые нормы времени на выполнение отдельных элементов раб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очей операции. 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Нормативные коэф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фициенты, учитывающие затраты времени на подготовительно-заключи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тельные действия, обслуживание рабочего места и на отдых и удовлет</w:t>
            </w:r>
            <w:r w:rsidRPr="003029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softHyphen/>
              <w:t>ворение физиологических потребностей составляют соответственно 15,3 %, 6,7 % и 2,5 %.</w:t>
            </w:r>
          </w:p>
          <w:p w14:paraId="443B12C6" w14:textId="77777777" w:rsidR="008335F4" w:rsidRPr="00464A3D" w:rsidRDefault="008335F4" w:rsidP="001766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tbl>
      <w:tblPr>
        <w:tblStyle w:val="aa"/>
        <w:tblW w:w="10631" w:type="dxa"/>
        <w:tblInd w:w="137" w:type="dxa"/>
        <w:tblLook w:val="04A0" w:firstRow="1" w:lastRow="0" w:firstColumn="1" w:lastColumn="0" w:noHBand="0" w:noVBand="1"/>
      </w:tblPr>
      <w:tblGrid>
        <w:gridCol w:w="6521"/>
        <w:gridCol w:w="4110"/>
      </w:tblGrid>
      <w:tr w:rsidR="00B40EB3" w:rsidRPr="00A42419" w14:paraId="11FF3706" w14:textId="77777777" w:rsidTr="001766BC">
        <w:tc>
          <w:tcPr>
            <w:tcW w:w="6521" w:type="dxa"/>
          </w:tcPr>
          <w:p w14:paraId="22B05AE4" w14:textId="5C9E8904" w:rsidR="00B40EB3" w:rsidRPr="00A42419" w:rsidRDefault="00683571" w:rsidP="0027341F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ПК-7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.1</w:t>
            </w: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Планирует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110" w:type="dxa"/>
          </w:tcPr>
          <w:p w14:paraId="629BA85B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разрабатывать и принимать решения в процессе управления.</w:t>
            </w:r>
          </w:p>
          <w:p w14:paraId="0896887F" w14:textId="77777777" w:rsidR="00B40EB3" w:rsidRPr="00A42419" w:rsidRDefault="00B40EB3" w:rsidP="0027341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0EB3" w:rsidRPr="00A42419" w14:paraId="4A3B689E" w14:textId="77777777" w:rsidTr="001766BC">
        <w:trPr>
          <w:trHeight w:val="743"/>
        </w:trPr>
        <w:tc>
          <w:tcPr>
            <w:tcW w:w="10631" w:type="dxa"/>
            <w:gridSpan w:val="2"/>
          </w:tcPr>
          <w:p w14:paraId="06EE8E37" w14:textId="4C541AEF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23</w:t>
            </w: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8D28DD4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В случае необходимости корректировки типовых норм времени рассчитать величину корректирующих коэффициентов.</w:t>
            </w:r>
          </w:p>
          <w:p w14:paraId="1097BA30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7CE7172" w14:textId="24C80262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24</w:t>
            </w:r>
          </w:p>
          <w:p w14:paraId="35E2EA1F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В зависимости от конкретных условий выполнения работ на линии обосновать применение откорректированных норм времени.</w:t>
            </w:r>
          </w:p>
          <w:p w14:paraId="5D3C7A95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74377F5E" w14:textId="52D20AB4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25</w:t>
            </w:r>
          </w:p>
          <w:p w14:paraId="101E1FCE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Эффективность применения технологий БП зависит от вовлече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нн</w:t>
            </w: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ости персонала. Приведите механизмы мотивации, позволяющие максимально мобилизовать сотрудников.</w:t>
            </w:r>
          </w:p>
          <w:p w14:paraId="6EB6CF9D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7647B98F" w14:textId="0BC863B4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26</w:t>
            </w:r>
          </w:p>
          <w:p w14:paraId="38A6A926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Объяснить назначение организационно-технических мероприятий при производстве работ по техническому обслуживанию и ремонту устройств электроснабжения.</w:t>
            </w:r>
          </w:p>
          <w:p w14:paraId="6CB3D691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40EB3" w:rsidRPr="00A42419" w14:paraId="356696B9" w14:textId="77777777" w:rsidTr="001766BC">
        <w:trPr>
          <w:trHeight w:val="478"/>
        </w:trPr>
        <w:tc>
          <w:tcPr>
            <w:tcW w:w="6521" w:type="dxa"/>
          </w:tcPr>
          <w:p w14:paraId="64295D9F" w14:textId="6C3D7DCA" w:rsidR="00B40EB3" w:rsidRPr="00A42419" w:rsidRDefault="00683571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>ПК-7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.1</w:t>
            </w:r>
            <w:r w:rsidRPr="007D04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835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Планирует работу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110" w:type="dxa"/>
          </w:tcPr>
          <w:p w14:paraId="21F99001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424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A4241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оперативного планирования работ, применения технологических карт, использования типовых норм времени.</w:t>
            </w:r>
          </w:p>
          <w:p w14:paraId="7E1637C6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40EB3" w:rsidRPr="00A42419" w14:paraId="5324ED09" w14:textId="77777777" w:rsidTr="001766BC">
        <w:trPr>
          <w:trHeight w:val="743"/>
        </w:trPr>
        <w:tc>
          <w:tcPr>
            <w:tcW w:w="10631" w:type="dxa"/>
            <w:gridSpan w:val="2"/>
          </w:tcPr>
          <w:p w14:paraId="3BB11159" w14:textId="39259786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27</w:t>
            </w:r>
          </w:p>
          <w:p w14:paraId="12F34A84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Технология создания эффективного рабочего места предлагает пять взаимосвязанных принципов. Объясните в чём они заключаются. </w:t>
            </w:r>
          </w:p>
          <w:p w14:paraId="1A7E72DC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00931A6" w14:textId="20027528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Задание 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8</w:t>
            </w:r>
          </w:p>
          <w:p w14:paraId="7BC26AF8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Исследование рабочего процесса позволяет выявить непродуктивные затраты рабочего времени. Необходимо назвать, что относиться к непродуктивному времени и предложить варианты исключения подобных затрат времени.</w:t>
            </w:r>
          </w:p>
          <w:p w14:paraId="6C8E98BD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58680D3" w14:textId="67BC980B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29</w:t>
            </w: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408E35E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Назовите ожидаемые результаты при устранении потерь в технологических процессах обслуживания и ремонта устройств электроснабжения. </w:t>
            </w:r>
          </w:p>
          <w:p w14:paraId="64072FEA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2C608A4" w14:textId="03CFFDBB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30</w:t>
            </w:r>
          </w:p>
          <w:p w14:paraId="02462CE3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4241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По данным годового плана ППР составить месячный план-график работ по техническому обслуживанию и ремонту устройств.</w:t>
            </w:r>
          </w:p>
          <w:p w14:paraId="5934A182" w14:textId="77777777" w:rsidR="00B40EB3" w:rsidRPr="00A42419" w:rsidRDefault="00B40EB3" w:rsidP="0027341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4006184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60DAAF6" w14:textId="77777777" w:rsidR="00B40EB3" w:rsidRDefault="00B40EB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A9EB3A" w14:textId="77777777" w:rsidR="002103AC" w:rsidRPr="009E1016" w:rsidRDefault="00DB4A30" w:rsidP="0087355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7AB20DF2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BCE031D" w14:textId="77777777" w:rsidR="005620F9" w:rsidRDefault="005620F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5A2F4D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  <w:color w:val="000000"/>
        </w:rPr>
        <w:t xml:space="preserve">Основы организации производства. </w:t>
      </w:r>
    </w:p>
    <w:p w14:paraId="23D5668E" w14:textId="77777777" w:rsidR="00BA7510" w:rsidRPr="008943FD" w:rsidRDefault="00BA7510" w:rsidP="00BA7510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  <w:color w:val="000000"/>
        </w:rPr>
        <w:t>Современные производства как сложная динамическая технико-экономическая и социальная система</w:t>
      </w:r>
      <w:r>
        <w:rPr>
          <w:rFonts w:ascii="Times New Roman" w:hAnsi="Times New Roman"/>
          <w:color w:val="000000"/>
        </w:rPr>
        <w:t>.</w:t>
      </w:r>
    </w:p>
    <w:p w14:paraId="4CCC174C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  <w:color w:val="000000"/>
        </w:rPr>
        <w:t>Организационная структура железнодорожного транспорта.</w:t>
      </w:r>
    </w:p>
    <w:p w14:paraId="4CA6A3E9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Организация производственной деятельности структурных подразделений </w:t>
      </w:r>
      <w:r>
        <w:rPr>
          <w:rFonts w:ascii="Times New Roman" w:hAnsi="Times New Roman" w:cs="Times New Roman"/>
        </w:rPr>
        <w:t>дистанции электроснабжения</w:t>
      </w:r>
      <w:r w:rsidRPr="003004A3">
        <w:rPr>
          <w:rFonts w:ascii="Times New Roman" w:hAnsi="Times New Roman" w:cs="Times New Roman"/>
        </w:rPr>
        <w:t xml:space="preserve">. </w:t>
      </w:r>
    </w:p>
    <w:p w14:paraId="2FEB11AA" w14:textId="77777777" w:rsidR="00BA7510" w:rsidRPr="003004A3" w:rsidRDefault="00BA7510" w:rsidP="00BA7510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Совершенствование условий труда. </w:t>
      </w:r>
    </w:p>
    <w:p w14:paraId="68116F70" w14:textId="77777777" w:rsidR="00BA7510" w:rsidRPr="00BA7510" w:rsidRDefault="00BA7510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Типовые проекты организации труда для производственных участков и рабочих мест.</w:t>
      </w:r>
    </w:p>
    <w:p w14:paraId="7FECFCDE" w14:textId="77777777" w:rsidR="00BA7510" w:rsidRPr="00BA7510" w:rsidRDefault="00BA7510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Требования, предъявляемые к организации, оснащению и планированию рабочих мест.</w:t>
      </w:r>
    </w:p>
    <w:p w14:paraId="41ADC10B" w14:textId="77777777" w:rsidR="00BA7510" w:rsidRPr="006D226E" w:rsidRDefault="006D226E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Вопросы физиологии и психологии организации труда; требования к производственным условиям и применение рекомендаций технической эстетики в дистанции.</w:t>
      </w:r>
    </w:p>
    <w:p w14:paraId="41D38828" w14:textId="77777777" w:rsidR="005620F9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943FD">
        <w:rPr>
          <w:rFonts w:ascii="Times New Roman" w:hAnsi="Times New Roman"/>
          <w:color w:val="000000"/>
        </w:rPr>
        <w:t>Рационализация структуры управления предприятием.</w:t>
      </w:r>
    </w:p>
    <w:p w14:paraId="6B1B331B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Организация информационного обеспечения системы управления.</w:t>
      </w:r>
    </w:p>
    <w:p w14:paraId="0D848514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lastRenderedPageBreak/>
        <w:t>Стратегический анализ внешней среды организации.</w:t>
      </w:r>
    </w:p>
    <w:p w14:paraId="2FF203E4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Организационно-экономические методы управления.</w:t>
      </w:r>
    </w:p>
    <w:p w14:paraId="728C216F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Теоретические основы хозяйственной деятельности предприятия ж.-д. транспорта.</w:t>
      </w:r>
    </w:p>
    <w:p w14:paraId="04EB96D7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Организация анализа хозяйственной деятельности предприятия ж.-д. транспорта.</w:t>
      </w:r>
    </w:p>
    <w:p w14:paraId="5D065ECA" w14:textId="77777777" w:rsidR="008943FD" w:rsidRPr="008943FD" w:rsidRDefault="008943F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Анализ использования труда на предприятии ж.-д. транспорта.</w:t>
      </w:r>
    </w:p>
    <w:p w14:paraId="586F5D6C" w14:textId="77777777" w:rsidR="008943FD" w:rsidRPr="00CD4EB3" w:rsidRDefault="00CD4EB3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Система организации управленческого труда на предприятии ж.-д. транспорта.</w:t>
      </w:r>
    </w:p>
    <w:p w14:paraId="435FE39B" w14:textId="77777777" w:rsidR="00CD4EB3" w:rsidRPr="00BA7510" w:rsidRDefault="00CD4EB3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30102">
        <w:rPr>
          <w:rFonts w:ascii="Times New Roman" w:hAnsi="Times New Roman"/>
          <w:color w:val="000000"/>
          <w:lang w:eastAsia="ru-RU"/>
        </w:rPr>
        <w:t>Повышение эффективности использования рабочего времени руководителя.</w:t>
      </w:r>
    </w:p>
    <w:p w14:paraId="50AB9650" w14:textId="77777777" w:rsidR="006D226E" w:rsidRPr="003004A3" w:rsidRDefault="006D226E" w:rsidP="006D226E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>Рациональный режим работы и отдыха.</w:t>
      </w:r>
    </w:p>
    <w:p w14:paraId="61B24F35" w14:textId="77777777" w:rsidR="006D226E" w:rsidRPr="003004A3" w:rsidRDefault="006D226E" w:rsidP="006D226E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>Научная организация и нормирование труда в хозяйств</w:t>
      </w:r>
      <w:r>
        <w:rPr>
          <w:rFonts w:ascii="Times New Roman" w:hAnsi="Times New Roman" w:cs="Times New Roman"/>
        </w:rPr>
        <w:t>е</w:t>
      </w:r>
      <w:r w:rsidRPr="00300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электроснабжения.</w:t>
      </w:r>
      <w:r w:rsidRPr="003004A3">
        <w:rPr>
          <w:rFonts w:ascii="Times New Roman" w:hAnsi="Times New Roman" w:cs="Times New Roman"/>
        </w:rPr>
        <w:t xml:space="preserve"> </w:t>
      </w:r>
    </w:p>
    <w:p w14:paraId="10957D6C" w14:textId="77777777" w:rsidR="006D226E" w:rsidRPr="003004A3" w:rsidRDefault="006D226E" w:rsidP="006D226E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Техническое нормирование. </w:t>
      </w:r>
    </w:p>
    <w:p w14:paraId="51F9518E" w14:textId="77777777" w:rsidR="00BA7510" w:rsidRPr="006D226E" w:rsidRDefault="006D226E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Исследование процесса труда с помощью методов фотографии рабочего дня и хронометража.</w:t>
      </w:r>
    </w:p>
    <w:p w14:paraId="64BA8CB3" w14:textId="77777777" w:rsidR="00165528" w:rsidRPr="003004A3" w:rsidRDefault="00165528" w:rsidP="00165528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>Деловое письмо. Ведение документооборота в ОАО "РЖД".</w:t>
      </w:r>
    </w:p>
    <w:p w14:paraId="63B4A03E" w14:textId="77777777" w:rsidR="006D226E" w:rsidRPr="00165528" w:rsidRDefault="00165528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004A3">
        <w:rPr>
          <w:rFonts w:ascii="Times New Roman" w:hAnsi="Times New Roman"/>
        </w:rPr>
        <w:t>Информационное обеспечение управления.</w:t>
      </w:r>
    </w:p>
    <w:p w14:paraId="237455F9" w14:textId="77777777" w:rsidR="00165528" w:rsidRPr="003004A3" w:rsidRDefault="00165528" w:rsidP="00165528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3004A3">
        <w:rPr>
          <w:rFonts w:ascii="Times New Roman" w:hAnsi="Times New Roman" w:cs="Times New Roman"/>
        </w:rPr>
        <w:t xml:space="preserve">Организация деловых совещаний. Приемы ведения деловой беседы. Особенности телефонных разговоров. </w:t>
      </w:r>
    </w:p>
    <w:p w14:paraId="4112F711" w14:textId="77777777" w:rsidR="00165528" w:rsidRDefault="001A18A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Внедрение технологии бережливого производства в ОАО «РЖД».</w:t>
      </w:r>
    </w:p>
    <w:p w14:paraId="0F9D1734" w14:textId="77777777" w:rsidR="001A18AD" w:rsidRDefault="001A18AD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Технология создания эффективного рабочего места- система 5</w:t>
      </w:r>
      <w:r w:rsidR="009B7FAF">
        <w:rPr>
          <w:rFonts w:ascii="Times New Roman" w:hAnsi="Times New Roman"/>
          <w:bCs/>
          <w:iCs/>
          <w:sz w:val="24"/>
          <w:szCs w:val="24"/>
        </w:rPr>
        <w:t>С.</w:t>
      </w:r>
    </w:p>
    <w:p w14:paraId="188FD912" w14:textId="77777777" w:rsidR="009B7FAF" w:rsidRDefault="009B7FAF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Инструменты бережливого производства.</w:t>
      </w:r>
    </w:p>
    <w:p w14:paraId="61873D56" w14:textId="77777777" w:rsidR="009B7FAF" w:rsidRDefault="009B7FAF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Состав и порядок разработки плана ППР.</w:t>
      </w:r>
    </w:p>
    <w:p w14:paraId="1C48F61E" w14:textId="77777777" w:rsidR="009B7FAF" w:rsidRDefault="009B7FAF" w:rsidP="008943FD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Расчёт суммарных трудозатрат по обслуживанию и ремонту устройств.</w:t>
      </w:r>
    </w:p>
    <w:p w14:paraId="3616A9A0" w14:textId="77777777" w:rsidR="009B7FAF" w:rsidRPr="009B7FAF" w:rsidRDefault="009B7FAF" w:rsidP="00C67694">
      <w:pPr>
        <w:pStyle w:val="a6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B7FAF">
        <w:rPr>
          <w:rFonts w:ascii="Times New Roman" w:hAnsi="Times New Roman"/>
          <w:bCs/>
          <w:iCs/>
          <w:sz w:val="24"/>
          <w:szCs w:val="24"/>
        </w:rPr>
        <w:t>Типовые нормы времени в хозяйстве энергоснабжения.</w:t>
      </w:r>
    </w:p>
    <w:p w14:paraId="1E7638F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8742D67" w14:textId="77777777" w:rsidR="00BA7510" w:rsidRDefault="00BA7510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BFEA1C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9250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24315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18615A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FA48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FB712A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D53FF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A87CD4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6DB1D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F9F40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61467D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E1A4F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8342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49F96E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96C8D7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47B99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4AFF46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3F7E2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7D6EE7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B8623D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8F93385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B3A4FD4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715620B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5A5EF45F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7D1B915" w14:textId="77777777" w:rsidR="00855339" w:rsidRDefault="00855339" w:rsidP="0085533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85533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AB21" w14:textId="77777777" w:rsidR="00214984" w:rsidRDefault="00214984" w:rsidP="00EE3C25">
      <w:pPr>
        <w:spacing w:after="0" w:line="240" w:lineRule="auto"/>
      </w:pPr>
      <w:r>
        <w:separator/>
      </w:r>
    </w:p>
  </w:endnote>
  <w:endnote w:type="continuationSeparator" w:id="0">
    <w:p w14:paraId="19B828C8" w14:textId="77777777" w:rsidR="00214984" w:rsidRDefault="00214984" w:rsidP="00EE3C25">
      <w:pPr>
        <w:spacing w:after="0" w:line="240" w:lineRule="auto"/>
      </w:pPr>
      <w:r>
        <w:continuationSeparator/>
      </w:r>
    </w:p>
  </w:endnote>
  <w:endnote w:type="continuationNotice" w:id="1">
    <w:p w14:paraId="52AEFAAE" w14:textId="77777777" w:rsidR="00214984" w:rsidRDefault="002149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72A34" w14:textId="77777777" w:rsidR="00214984" w:rsidRDefault="00214984" w:rsidP="00EE3C25">
      <w:pPr>
        <w:spacing w:after="0" w:line="240" w:lineRule="auto"/>
      </w:pPr>
      <w:r>
        <w:separator/>
      </w:r>
    </w:p>
  </w:footnote>
  <w:footnote w:type="continuationSeparator" w:id="0">
    <w:p w14:paraId="487CCF8D" w14:textId="77777777" w:rsidR="00214984" w:rsidRDefault="00214984" w:rsidP="00EE3C25">
      <w:pPr>
        <w:spacing w:after="0" w:line="240" w:lineRule="auto"/>
      </w:pPr>
      <w:r>
        <w:continuationSeparator/>
      </w:r>
    </w:p>
  </w:footnote>
  <w:footnote w:type="continuationNotice" w:id="1">
    <w:p w14:paraId="7F55E62F" w14:textId="77777777" w:rsidR="00214984" w:rsidRDefault="00214984">
      <w:pPr>
        <w:spacing w:after="0" w:line="240" w:lineRule="auto"/>
      </w:pPr>
    </w:p>
  </w:footnote>
  <w:footnote w:id="2">
    <w:p w14:paraId="3B129152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524C3"/>
    <w:multiLevelType w:val="hybridMultilevel"/>
    <w:tmpl w:val="9F1C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4D60A8F"/>
    <w:multiLevelType w:val="hybridMultilevel"/>
    <w:tmpl w:val="36DA9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2E2148"/>
    <w:multiLevelType w:val="singleLevel"/>
    <w:tmpl w:val="DDB03EE4"/>
    <w:lvl w:ilvl="0">
      <w:start w:val="1"/>
      <w:numFmt w:val="decimal"/>
      <w:lvlText w:val="%1)"/>
      <w:legacy w:legacy="1" w:legacySpace="0" w:legacyIndent="278"/>
      <w:lvlJc w:val="left"/>
      <w:rPr>
        <w:rFonts w:ascii="Courier New" w:hAnsi="Courier New" w:cs="Courier New" w:hint="default"/>
      </w:r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C9A1DC9"/>
    <w:multiLevelType w:val="hybridMultilevel"/>
    <w:tmpl w:val="2CB8EFE2"/>
    <w:lvl w:ilvl="0" w:tplc="853279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B346F1"/>
    <w:multiLevelType w:val="hybridMultilevel"/>
    <w:tmpl w:val="77ECF45A"/>
    <w:lvl w:ilvl="0" w:tplc="165C27B4">
      <w:start w:val="1"/>
      <w:numFmt w:val="decimal"/>
      <w:lvlText w:val="%1."/>
      <w:lvlJc w:val="left"/>
      <w:pPr>
        <w:tabs>
          <w:tab w:val="num" w:pos="710"/>
        </w:tabs>
        <w:ind w:left="71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56418"/>
    <w:multiLevelType w:val="hybridMultilevel"/>
    <w:tmpl w:val="5CFA7268"/>
    <w:lvl w:ilvl="0" w:tplc="8530E20A">
      <w:start w:val="1"/>
      <w:numFmt w:val="decimal"/>
      <w:lvlText w:val="%1)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9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B8F25B3"/>
    <w:multiLevelType w:val="hybridMultilevel"/>
    <w:tmpl w:val="3896475A"/>
    <w:lvl w:ilvl="0" w:tplc="E15883C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BA44127"/>
    <w:multiLevelType w:val="hybridMultilevel"/>
    <w:tmpl w:val="9F1C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6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8"/>
  </w:num>
  <w:num w:numId="3">
    <w:abstractNumId w:val="35"/>
  </w:num>
  <w:num w:numId="4">
    <w:abstractNumId w:val="36"/>
  </w:num>
  <w:num w:numId="5">
    <w:abstractNumId w:val="31"/>
  </w:num>
  <w:num w:numId="6">
    <w:abstractNumId w:val="24"/>
  </w:num>
  <w:num w:numId="7">
    <w:abstractNumId w:val="29"/>
  </w:num>
  <w:num w:numId="8">
    <w:abstractNumId w:val="42"/>
  </w:num>
  <w:num w:numId="9">
    <w:abstractNumId w:val="45"/>
  </w:num>
  <w:num w:numId="10">
    <w:abstractNumId w:val="40"/>
  </w:num>
  <w:num w:numId="11">
    <w:abstractNumId w:val="38"/>
  </w:num>
  <w:num w:numId="12">
    <w:abstractNumId w:val="11"/>
  </w:num>
  <w:num w:numId="13">
    <w:abstractNumId w:val="10"/>
  </w:num>
  <w:num w:numId="14">
    <w:abstractNumId w:val="41"/>
  </w:num>
  <w:num w:numId="15">
    <w:abstractNumId w:val="25"/>
  </w:num>
  <w:num w:numId="16">
    <w:abstractNumId w:val="46"/>
  </w:num>
  <w:num w:numId="17">
    <w:abstractNumId w:val="3"/>
  </w:num>
  <w:num w:numId="18">
    <w:abstractNumId w:val="23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9"/>
  </w:num>
  <w:num w:numId="24">
    <w:abstractNumId w:val="33"/>
  </w:num>
  <w:num w:numId="25">
    <w:abstractNumId w:val="1"/>
  </w:num>
  <w:num w:numId="26">
    <w:abstractNumId w:val="27"/>
  </w:num>
  <w:num w:numId="27">
    <w:abstractNumId w:val="22"/>
  </w:num>
  <w:num w:numId="28">
    <w:abstractNumId w:val="15"/>
  </w:num>
  <w:num w:numId="29">
    <w:abstractNumId w:val="47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9"/>
  </w:num>
  <w:num w:numId="40">
    <w:abstractNumId w:val="18"/>
  </w:num>
  <w:num w:numId="41">
    <w:abstractNumId w:val="28"/>
  </w:num>
  <w:num w:numId="42">
    <w:abstractNumId w:val="44"/>
  </w:num>
  <w:num w:numId="43">
    <w:abstractNumId w:val="9"/>
  </w:num>
  <w:num w:numId="44">
    <w:abstractNumId w:val="13"/>
  </w:num>
  <w:num w:numId="45">
    <w:abstractNumId w:val="17"/>
  </w:num>
  <w:num w:numId="46">
    <w:abstractNumId w:val="37"/>
  </w:num>
  <w:num w:numId="47">
    <w:abstractNumId w:val="26"/>
  </w:num>
  <w:num w:numId="48">
    <w:abstractNumId w:val="34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19E"/>
    <w:rsid w:val="0000615C"/>
    <w:rsid w:val="00013C81"/>
    <w:rsid w:val="00026163"/>
    <w:rsid w:val="000327BD"/>
    <w:rsid w:val="00036BB0"/>
    <w:rsid w:val="00047B69"/>
    <w:rsid w:val="00050AE8"/>
    <w:rsid w:val="00055E3E"/>
    <w:rsid w:val="00060620"/>
    <w:rsid w:val="00063553"/>
    <w:rsid w:val="00063A5B"/>
    <w:rsid w:val="0006691F"/>
    <w:rsid w:val="00066AE2"/>
    <w:rsid w:val="00066B5C"/>
    <w:rsid w:val="00070E92"/>
    <w:rsid w:val="00091C47"/>
    <w:rsid w:val="0009397A"/>
    <w:rsid w:val="00094DA5"/>
    <w:rsid w:val="000A5D2F"/>
    <w:rsid w:val="000A64AE"/>
    <w:rsid w:val="000B1C71"/>
    <w:rsid w:val="000B41A8"/>
    <w:rsid w:val="000B4902"/>
    <w:rsid w:val="000B74C6"/>
    <w:rsid w:val="000C0257"/>
    <w:rsid w:val="000C2119"/>
    <w:rsid w:val="000D2AF6"/>
    <w:rsid w:val="000D3EA2"/>
    <w:rsid w:val="000D525F"/>
    <w:rsid w:val="000E25FB"/>
    <w:rsid w:val="000E6783"/>
    <w:rsid w:val="000E75A1"/>
    <w:rsid w:val="000F5B36"/>
    <w:rsid w:val="001046F7"/>
    <w:rsid w:val="0010771C"/>
    <w:rsid w:val="00112DB7"/>
    <w:rsid w:val="00115836"/>
    <w:rsid w:val="00115E2C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EED"/>
    <w:rsid w:val="0014230B"/>
    <w:rsid w:val="001470E9"/>
    <w:rsid w:val="0015372D"/>
    <w:rsid w:val="00161F49"/>
    <w:rsid w:val="0016249B"/>
    <w:rsid w:val="00165528"/>
    <w:rsid w:val="001672A0"/>
    <w:rsid w:val="00167A1F"/>
    <w:rsid w:val="0017307B"/>
    <w:rsid w:val="001766BC"/>
    <w:rsid w:val="00180A7F"/>
    <w:rsid w:val="001816F2"/>
    <w:rsid w:val="00183DAF"/>
    <w:rsid w:val="00193002"/>
    <w:rsid w:val="001974ED"/>
    <w:rsid w:val="00197AF7"/>
    <w:rsid w:val="001A18AD"/>
    <w:rsid w:val="001A24BB"/>
    <w:rsid w:val="001A4A40"/>
    <w:rsid w:val="001C5064"/>
    <w:rsid w:val="001C5C51"/>
    <w:rsid w:val="001C6E8E"/>
    <w:rsid w:val="001D1DB8"/>
    <w:rsid w:val="001D6E64"/>
    <w:rsid w:val="001E037F"/>
    <w:rsid w:val="001E23E3"/>
    <w:rsid w:val="001E2465"/>
    <w:rsid w:val="001E2846"/>
    <w:rsid w:val="001E7A5D"/>
    <w:rsid w:val="001E7EA4"/>
    <w:rsid w:val="00203464"/>
    <w:rsid w:val="002078E6"/>
    <w:rsid w:val="002103AC"/>
    <w:rsid w:val="00214984"/>
    <w:rsid w:val="00215434"/>
    <w:rsid w:val="00216EF0"/>
    <w:rsid w:val="00224284"/>
    <w:rsid w:val="002252A1"/>
    <w:rsid w:val="00227B61"/>
    <w:rsid w:val="00232383"/>
    <w:rsid w:val="00234346"/>
    <w:rsid w:val="002354CE"/>
    <w:rsid w:val="0024041C"/>
    <w:rsid w:val="00241B15"/>
    <w:rsid w:val="002429A4"/>
    <w:rsid w:val="00243A97"/>
    <w:rsid w:val="002474F3"/>
    <w:rsid w:val="00247500"/>
    <w:rsid w:val="00251C34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2960"/>
    <w:rsid w:val="00306FC3"/>
    <w:rsid w:val="00307025"/>
    <w:rsid w:val="00310F0E"/>
    <w:rsid w:val="00311A1E"/>
    <w:rsid w:val="003169E9"/>
    <w:rsid w:val="003265C2"/>
    <w:rsid w:val="0034217B"/>
    <w:rsid w:val="0035020D"/>
    <w:rsid w:val="003602E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4EEA"/>
    <w:rsid w:val="00396B4B"/>
    <w:rsid w:val="003A00D2"/>
    <w:rsid w:val="003A417D"/>
    <w:rsid w:val="003A5ED2"/>
    <w:rsid w:val="003B00CE"/>
    <w:rsid w:val="003B110B"/>
    <w:rsid w:val="003F31B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47186"/>
    <w:rsid w:val="004535FB"/>
    <w:rsid w:val="0045692D"/>
    <w:rsid w:val="004577F0"/>
    <w:rsid w:val="00464A3D"/>
    <w:rsid w:val="00465A77"/>
    <w:rsid w:val="00473BDF"/>
    <w:rsid w:val="0047463C"/>
    <w:rsid w:val="0047599B"/>
    <w:rsid w:val="004765F4"/>
    <w:rsid w:val="00481535"/>
    <w:rsid w:val="00483D6E"/>
    <w:rsid w:val="00487108"/>
    <w:rsid w:val="004B007E"/>
    <w:rsid w:val="004C026B"/>
    <w:rsid w:val="004D4A05"/>
    <w:rsid w:val="004D5008"/>
    <w:rsid w:val="004E0A69"/>
    <w:rsid w:val="004E1385"/>
    <w:rsid w:val="004E523E"/>
    <w:rsid w:val="004E6732"/>
    <w:rsid w:val="004F2D0A"/>
    <w:rsid w:val="004F54A0"/>
    <w:rsid w:val="004F70EA"/>
    <w:rsid w:val="00500486"/>
    <w:rsid w:val="00500779"/>
    <w:rsid w:val="00500811"/>
    <w:rsid w:val="00500AA1"/>
    <w:rsid w:val="00504A96"/>
    <w:rsid w:val="00505AE4"/>
    <w:rsid w:val="00506BE8"/>
    <w:rsid w:val="00506CE3"/>
    <w:rsid w:val="00506E5D"/>
    <w:rsid w:val="00512572"/>
    <w:rsid w:val="00516152"/>
    <w:rsid w:val="00516D42"/>
    <w:rsid w:val="0052233E"/>
    <w:rsid w:val="0053335C"/>
    <w:rsid w:val="00544B2D"/>
    <w:rsid w:val="00556FA4"/>
    <w:rsid w:val="00560597"/>
    <w:rsid w:val="005620F9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4652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1C68"/>
    <w:rsid w:val="00656FA1"/>
    <w:rsid w:val="00660DCB"/>
    <w:rsid w:val="0066249A"/>
    <w:rsid w:val="006651E9"/>
    <w:rsid w:val="00683571"/>
    <w:rsid w:val="006946C7"/>
    <w:rsid w:val="0069718F"/>
    <w:rsid w:val="006B10C2"/>
    <w:rsid w:val="006B1336"/>
    <w:rsid w:val="006B2D36"/>
    <w:rsid w:val="006B4197"/>
    <w:rsid w:val="006B7AAC"/>
    <w:rsid w:val="006C7C8F"/>
    <w:rsid w:val="006D226E"/>
    <w:rsid w:val="006D31B0"/>
    <w:rsid w:val="006E7601"/>
    <w:rsid w:val="006F60A2"/>
    <w:rsid w:val="00707255"/>
    <w:rsid w:val="00707563"/>
    <w:rsid w:val="00707A71"/>
    <w:rsid w:val="00715F1D"/>
    <w:rsid w:val="00717AE0"/>
    <w:rsid w:val="00726516"/>
    <w:rsid w:val="007269FF"/>
    <w:rsid w:val="007340D3"/>
    <w:rsid w:val="00734914"/>
    <w:rsid w:val="007419C7"/>
    <w:rsid w:val="00742D94"/>
    <w:rsid w:val="00756EC2"/>
    <w:rsid w:val="00760BD1"/>
    <w:rsid w:val="00775E60"/>
    <w:rsid w:val="0078148A"/>
    <w:rsid w:val="00781780"/>
    <w:rsid w:val="0078244A"/>
    <w:rsid w:val="007934CD"/>
    <w:rsid w:val="00796F16"/>
    <w:rsid w:val="007A5DF7"/>
    <w:rsid w:val="007A78EC"/>
    <w:rsid w:val="007B3908"/>
    <w:rsid w:val="007B6D87"/>
    <w:rsid w:val="007C50F6"/>
    <w:rsid w:val="007D006C"/>
    <w:rsid w:val="007D019B"/>
    <w:rsid w:val="007D04CF"/>
    <w:rsid w:val="007D68E0"/>
    <w:rsid w:val="007E1A27"/>
    <w:rsid w:val="007F1F84"/>
    <w:rsid w:val="007F5768"/>
    <w:rsid w:val="007F7B6B"/>
    <w:rsid w:val="0080343E"/>
    <w:rsid w:val="0081717D"/>
    <w:rsid w:val="008327CC"/>
    <w:rsid w:val="008335F4"/>
    <w:rsid w:val="0083657B"/>
    <w:rsid w:val="0084107A"/>
    <w:rsid w:val="008476FD"/>
    <w:rsid w:val="00847A7D"/>
    <w:rsid w:val="00850055"/>
    <w:rsid w:val="00853EC4"/>
    <w:rsid w:val="00854D07"/>
    <w:rsid w:val="00855339"/>
    <w:rsid w:val="00863198"/>
    <w:rsid w:val="00867819"/>
    <w:rsid w:val="00873556"/>
    <w:rsid w:val="00875903"/>
    <w:rsid w:val="008760DA"/>
    <w:rsid w:val="008943FD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E3D"/>
    <w:rsid w:val="008D4F66"/>
    <w:rsid w:val="008D5846"/>
    <w:rsid w:val="008D7CD3"/>
    <w:rsid w:val="008E61C5"/>
    <w:rsid w:val="008E6CE7"/>
    <w:rsid w:val="008F6346"/>
    <w:rsid w:val="008F68CD"/>
    <w:rsid w:val="009005DF"/>
    <w:rsid w:val="009010FF"/>
    <w:rsid w:val="009015CD"/>
    <w:rsid w:val="009065A7"/>
    <w:rsid w:val="00914AAB"/>
    <w:rsid w:val="00917181"/>
    <w:rsid w:val="00922FC8"/>
    <w:rsid w:val="00927EF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5437"/>
    <w:rsid w:val="0097755D"/>
    <w:rsid w:val="00986BAF"/>
    <w:rsid w:val="00992F35"/>
    <w:rsid w:val="00995B55"/>
    <w:rsid w:val="009A0A87"/>
    <w:rsid w:val="009A1708"/>
    <w:rsid w:val="009A3139"/>
    <w:rsid w:val="009B0AE0"/>
    <w:rsid w:val="009B4FAE"/>
    <w:rsid w:val="009B77F4"/>
    <w:rsid w:val="009B7FAF"/>
    <w:rsid w:val="009C0F82"/>
    <w:rsid w:val="009D3683"/>
    <w:rsid w:val="009D3F9A"/>
    <w:rsid w:val="009D42A4"/>
    <w:rsid w:val="009E0438"/>
    <w:rsid w:val="009E1016"/>
    <w:rsid w:val="009E6F70"/>
    <w:rsid w:val="009F2E34"/>
    <w:rsid w:val="009F7CB2"/>
    <w:rsid w:val="00A134A5"/>
    <w:rsid w:val="00A30F9C"/>
    <w:rsid w:val="00A3570A"/>
    <w:rsid w:val="00A441EE"/>
    <w:rsid w:val="00A504A2"/>
    <w:rsid w:val="00A52905"/>
    <w:rsid w:val="00A54CB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3BF2"/>
    <w:rsid w:val="00A87ED9"/>
    <w:rsid w:val="00A96819"/>
    <w:rsid w:val="00AA2DCC"/>
    <w:rsid w:val="00AA4D86"/>
    <w:rsid w:val="00AB0A0F"/>
    <w:rsid w:val="00AB2E3C"/>
    <w:rsid w:val="00AB4920"/>
    <w:rsid w:val="00AC0595"/>
    <w:rsid w:val="00AC3BC2"/>
    <w:rsid w:val="00AD217D"/>
    <w:rsid w:val="00AD25AC"/>
    <w:rsid w:val="00AE0992"/>
    <w:rsid w:val="00AE223F"/>
    <w:rsid w:val="00AE2E32"/>
    <w:rsid w:val="00AE5834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7709"/>
    <w:rsid w:val="00B24C1F"/>
    <w:rsid w:val="00B31111"/>
    <w:rsid w:val="00B40EB3"/>
    <w:rsid w:val="00B44727"/>
    <w:rsid w:val="00B5709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7510"/>
    <w:rsid w:val="00BB2F8D"/>
    <w:rsid w:val="00BC0C33"/>
    <w:rsid w:val="00BC3400"/>
    <w:rsid w:val="00BC39C2"/>
    <w:rsid w:val="00BD6004"/>
    <w:rsid w:val="00BE767D"/>
    <w:rsid w:val="00BE7E60"/>
    <w:rsid w:val="00BF2027"/>
    <w:rsid w:val="00BF4366"/>
    <w:rsid w:val="00C067B0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E51"/>
    <w:rsid w:val="00C96D18"/>
    <w:rsid w:val="00CA2875"/>
    <w:rsid w:val="00CC64E3"/>
    <w:rsid w:val="00CC698F"/>
    <w:rsid w:val="00CD4EB3"/>
    <w:rsid w:val="00CD54D0"/>
    <w:rsid w:val="00CD5FC9"/>
    <w:rsid w:val="00CD7584"/>
    <w:rsid w:val="00CE38E0"/>
    <w:rsid w:val="00CE39F0"/>
    <w:rsid w:val="00CE7718"/>
    <w:rsid w:val="00CF0A07"/>
    <w:rsid w:val="00CF10C8"/>
    <w:rsid w:val="00CF18BD"/>
    <w:rsid w:val="00CF1999"/>
    <w:rsid w:val="00CF1A5A"/>
    <w:rsid w:val="00CF400B"/>
    <w:rsid w:val="00CF535D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7685D"/>
    <w:rsid w:val="00D8017D"/>
    <w:rsid w:val="00D90422"/>
    <w:rsid w:val="00D933E7"/>
    <w:rsid w:val="00DA19F6"/>
    <w:rsid w:val="00DA1F43"/>
    <w:rsid w:val="00DA663E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07853"/>
    <w:rsid w:val="00E12E0B"/>
    <w:rsid w:val="00E1549A"/>
    <w:rsid w:val="00E17522"/>
    <w:rsid w:val="00E20530"/>
    <w:rsid w:val="00E22804"/>
    <w:rsid w:val="00E43BAD"/>
    <w:rsid w:val="00E44D78"/>
    <w:rsid w:val="00E47402"/>
    <w:rsid w:val="00E47F5B"/>
    <w:rsid w:val="00E50CEF"/>
    <w:rsid w:val="00E512A3"/>
    <w:rsid w:val="00E5199E"/>
    <w:rsid w:val="00E55110"/>
    <w:rsid w:val="00E60976"/>
    <w:rsid w:val="00E655A9"/>
    <w:rsid w:val="00E66CC2"/>
    <w:rsid w:val="00E67117"/>
    <w:rsid w:val="00E70785"/>
    <w:rsid w:val="00E75D70"/>
    <w:rsid w:val="00E8024E"/>
    <w:rsid w:val="00E802D4"/>
    <w:rsid w:val="00E873E8"/>
    <w:rsid w:val="00E87C00"/>
    <w:rsid w:val="00E9423C"/>
    <w:rsid w:val="00E950FC"/>
    <w:rsid w:val="00EA0440"/>
    <w:rsid w:val="00EA0DDD"/>
    <w:rsid w:val="00EA146A"/>
    <w:rsid w:val="00EA50EE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AF6"/>
    <w:rsid w:val="00F15A8B"/>
    <w:rsid w:val="00F17E76"/>
    <w:rsid w:val="00F22904"/>
    <w:rsid w:val="00F33745"/>
    <w:rsid w:val="00F353B1"/>
    <w:rsid w:val="00F3572F"/>
    <w:rsid w:val="00F36FBF"/>
    <w:rsid w:val="00F460A1"/>
    <w:rsid w:val="00F545A4"/>
    <w:rsid w:val="00F54DF8"/>
    <w:rsid w:val="00F606D3"/>
    <w:rsid w:val="00F61FEF"/>
    <w:rsid w:val="00F67470"/>
    <w:rsid w:val="00F77390"/>
    <w:rsid w:val="00F810CA"/>
    <w:rsid w:val="00F82C81"/>
    <w:rsid w:val="00F860C7"/>
    <w:rsid w:val="00FA17D5"/>
    <w:rsid w:val="00FB6084"/>
    <w:rsid w:val="00FC4D74"/>
    <w:rsid w:val="00FD0F65"/>
    <w:rsid w:val="00FD1F22"/>
    <w:rsid w:val="00FE2DC8"/>
    <w:rsid w:val="00FE5693"/>
    <w:rsid w:val="00FE7DEA"/>
    <w:rsid w:val="00FF0E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EEF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uiPriority w:val="99"/>
    <w:unhideWhenUsed/>
    <w:rsid w:val="00243A97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3">
    <w:name w:val="Текст Знак"/>
    <w:basedOn w:val="a0"/>
    <w:link w:val="af2"/>
    <w:uiPriority w:val="99"/>
    <w:rsid w:val="00243A9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andard">
    <w:name w:val="Standard"/>
    <w:rsid w:val="00BA751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4">
    <w:name w:val="annotation reference"/>
    <w:basedOn w:val="a0"/>
    <w:uiPriority w:val="99"/>
    <w:semiHidden/>
    <w:unhideWhenUsed/>
    <w:rsid w:val="00B1770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1770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17709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1770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177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D333C-9515-497A-BD5E-E3EA9710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4094</Words>
  <Characters>23337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</cp:lastModifiedBy>
  <cp:revision>10</cp:revision>
  <cp:lastPrinted>2021-02-16T04:52:00Z</cp:lastPrinted>
  <dcterms:created xsi:type="dcterms:W3CDTF">2022-09-25T11:36:00Z</dcterms:created>
  <dcterms:modified xsi:type="dcterms:W3CDTF">2025-07-23T07:13:00Z</dcterms:modified>
</cp:coreProperties>
</file>